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F5104B" w:rsidRDefault="00314061" w:rsidP="00314061">
      <w:pPr>
        <w:jc w:val="center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14"/>
        <w:gridCol w:w="6614"/>
      </w:tblGrid>
      <w:tr w:rsidR="00314061" w:rsidRPr="00F5104B" w14:paraId="446DDB75" w14:textId="77777777" w:rsidTr="00543897">
        <w:trPr>
          <w:jc w:val="center"/>
        </w:trPr>
        <w:tc>
          <w:tcPr>
            <w:tcW w:w="5000" w:type="pct"/>
            <w:gridSpan w:val="2"/>
          </w:tcPr>
          <w:p w14:paraId="70172EDE" w14:textId="2B5116A5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EE7674" w:rsidRPr="00F5104B" w14:paraId="2C142CE6" w14:textId="77777777" w:rsidTr="00543897">
        <w:trPr>
          <w:jc w:val="center"/>
        </w:trPr>
        <w:tc>
          <w:tcPr>
            <w:tcW w:w="1565" w:type="pct"/>
          </w:tcPr>
          <w:p w14:paraId="4588E50E" w14:textId="77777777" w:rsidR="00EE7674" w:rsidRPr="00F5104B" w:rsidRDefault="00EE7674" w:rsidP="00EE7674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3435" w:type="pct"/>
          </w:tcPr>
          <w:p w14:paraId="2FC823DA" w14:textId="6AE949C8" w:rsidR="00EE7674" w:rsidRPr="00690B3A" w:rsidRDefault="00EE7674" w:rsidP="00690B3A">
            <w:pPr>
              <w:tabs>
                <w:tab w:val="left" w:pos="5070"/>
              </w:tabs>
              <w:jc w:val="both"/>
              <w:rPr>
                <w:rFonts w:asciiTheme="majorHAnsi" w:hAnsiTheme="majorHAnsi" w:cstheme="majorHAnsi"/>
                <w:noProof/>
                <w:color w:val="FF0000"/>
              </w:rPr>
            </w:pPr>
            <w:r w:rsidRPr="00DA2BC4">
              <w:rPr>
                <w:rFonts w:asciiTheme="majorHAnsi" w:hAnsiTheme="majorHAnsi" w:cstheme="majorHAnsi"/>
                <w:noProof/>
              </w:rPr>
              <w:t xml:space="preserve">Национальный эксперт </w:t>
            </w:r>
            <w:r w:rsidR="00222159" w:rsidRPr="00DA2BC4">
              <w:rPr>
                <w:rFonts w:asciiTheme="majorHAnsi" w:hAnsiTheme="majorHAnsi" w:cstheme="majorHAnsi"/>
                <w:noProof/>
              </w:rPr>
              <w:t>по ан</w:t>
            </w:r>
            <w:r w:rsidR="000F760F" w:rsidRPr="00DA2BC4">
              <w:rPr>
                <w:rFonts w:asciiTheme="majorHAnsi" w:hAnsiTheme="majorHAnsi" w:cstheme="majorHAnsi"/>
                <w:noProof/>
              </w:rPr>
              <w:t>а</w:t>
            </w:r>
            <w:r w:rsidR="00222159" w:rsidRPr="00DA2BC4">
              <w:rPr>
                <w:rFonts w:asciiTheme="majorHAnsi" w:hAnsiTheme="majorHAnsi" w:cstheme="majorHAnsi"/>
                <w:noProof/>
              </w:rPr>
              <w:t xml:space="preserve">лизу базы данных </w:t>
            </w:r>
            <w:r w:rsidR="00690B3A">
              <w:rPr>
                <w:rFonts w:asciiTheme="majorHAnsi" w:hAnsiTheme="majorHAnsi" w:cstheme="majorHAnsi"/>
                <w:noProof/>
                <w:lang w:val="tg-Cyrl-TJ"/>
              </w:rPr>
              <w:t>(карт</w:t>
            </w:r>
            <w:r w:rsidR="00690B3A">
              <w:rPr>
                <w:rFonts w:asciiTheme="majorHAnsi" w:hAnsiTheme="majorHAnsi" w:cstheme="majorHAnsi"/>
                <w:noProof/>
              </w:rPr>
              <w:t>ы ООПТ)</w:t>
            </w:r>
          </w:p>
        </w:tc>
      </w:tr>
      <w:tr w:rsidR="00314061" w:rsidRPr="00F5104B" w14:paraId="4EAD26D1" w14:textId="77777777" w:rsidTr="00543897">
        <w:trPr>
          <w:jc w:val="center"/>
        </w:trPr>
        <w:tc>
          <w:tcPr>
            <w:tcW w:w="1565" w:type="pct"/>
          </w:tcPr>
          <w:p w14:paraId="1D0B5111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3435" w:type="pct"/>
          </w:tcPr>
          <w:p w14:paraId="5631C706" w14:textId="296A52A7" w:rsidR="00314061" w:rsidRPr="00F5104B" w:rsidRDefault="00314061" w:rsidP="00A06DB2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F5104B">
              <w:rPr>
                <w:rFonts w:asciiTheme="majorHAnsi" w:hAnsiTheme="majorHAnsi" w:cstheme="majorHAnsi"/>
                <w:noProof/>
              </w:rPr>
              <w:t>«</w:t>
            </w:r>
            <w:r w:rsidR="00F2038D" w:rsidRPr="00F2038D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F5104B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F5104B" w14:paraId="28E195ED" w14:textId="77777777" w:rsidTr="00543897">
        <w:trPr>
          <w:jc w:val="center"/>
        </w:trPr>
        <w:tc>
          <w:tcPr>
            <w:tcW w:w="1565" w:type="pct"/>
          </w:tcPr>
          <w:p w14:paraId="63B70082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3435" w:type="pct"/>
          </w:tcPr>
          <w:p w14:paraId="047C10E2" w14:textId="77777777" w:rsidR="004D630B" w:rsidRPr="00193CEF" w:rsidRDefault="004D630B" w:rsidP="004D630B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E9B5A3B" w14:textId="26A0548B" w:rsidR="00685013" w:rsidRPr="00F5104B" w:rsidRDefault="004D630B" w:rsidP="004D630B">
            <w:pPr>
              <w:jc w:val="both"/>
              <w:rPr>
                <w:rFonts w:asciiTheme="majorHAnsi" w:hAnsiTheme="majorHAnsi" w:cstheme="majorHAnsi"/>
                <w:noProof/>
                <w:color w:val="FF0000"/>
                <w:highlight w:val="yellow"/>
              </w:rPr>
            </w:pPr>
            <w:r w:rsidRPr="00E55D7E">
              <w:rPr>
                <w:rFonts w:ascii="Calibri Light" w:hAnsi="Calibri Light" w:cs="Calibri Light"/>
                <w:b/>
              </w:rPr>
              <w:t>Результат 2.1: Разработаны карты землепользования высокого разрешения для 7 охраняемых территорий и буферных зон, охватывающие 157 671 га, и проведен анализ конфликтов землепользования.</w:t>
            </w:r>
          </w:p>
        </w:tc>
      </w:tr>
      <w:tr w:rsidR="00314061" w:rsidRPr="00F5104B" w14:paraId="769F0F13" w14:textId="77777777" w:rsidTr="00543897">
        <w:trPr>
          <w:jc w:val="center"/>
        </w:trPr>
        <w:tc>
          <w:tcPr>
            <w:tcW w:w="1565" w:type="pct"/>
          </w:tcPr>
          <w:p w14:paraId="71416EC0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3435" w:type="pct"/>
          </w:tcPr>
          <w:p w14:paraId="7642AACA" w14:textId="301CBBA2" w:rsidR="00314061" w:rsidRPr="00F5104B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F5104B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F5104B" w14:paraId="65F02F91" w14:textId="77777777" w:rsidTr="00543897">
        <w:trPr>
          <w:jc w:val="center"/>
        </w:trPr>
        <w:tc>
          <w:tcPr>
            <w:tcW w:w="1565" w:type="pct"/>
          </w:tcPr>
          <w:p w14:paraId="4F124A4E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3435" w:type="pct"/>
          </w:tcPr>
          <w:p w14:paraId="0BB97CAA" w14:textId="160AD1AF" w:rsidR="00314061" w:rsidRPr="00F5104B" w:rsidRDefault="001005C4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noProof/>
              </w:rPr>
              <w:t>20</w:t>
            </w:r>
            <w:r w:rsidR="00D8085E" w:rsidRPr="00F72FB2">
              <w:rPr>
                <w:rFonts w:asciiTheme="majorHAnsi" w:hAnsiTheme="majorHAnsi" w:cstheme="majorHAnsi"/>
                <w:noProof/>
              </w:rPr>
              <w:t xml:space="preserve"> </w:t>
            </w:r>
            <w:r w:rsidR="00314061" w:rsidRPr="00F72FB2">
              <w:rPr>
                <w:rFonts w:asciiTheme="majorHAnsi" w:hAnsiTheme="majorHAnsi" w:cstheme="majorHAnsi"/>
                <w:noProof/>
              </w:rPr>
              <w:t>месяц</w:t>
            </w:r>
            <w:r w:rsidR="005C6DD2">
              <w:rPr>
                <w:rFonts w:asciiTheme="majorHAnsi" w:hAnsiTheme="majorHAnsi" w:cstheme="majorHAnsi"/>
                <w:noProof/>
              </w:rPr>
              <w:t>ев</w:t>
            </w:r>
            <w:r w:rsidR="000208B8">
              <w:rPr>
                <w:rFonts w:asciiTheme="majorHAnsi" w:hAnsiTheme="majorHAnsi" w:cstheme="majorHAnsi"/>
                <w:noProof/>
              </w:rPr>
              <w:t xml:space="preserve"> </w:t>
            </w:r>
            <w:r w:rsidR="000208B8" w:rsidRPr="00550BB0">
              <w:rPr>
                <w:rFonts w:asciiTheme="majorHAnsi" w:hAnsiTheme="majorHAnsi" w:cstheme="majorHAnsi"/>
                <w:noProof/>
              </w:rPr>
              <w:t>(с последующим продлением)</w:t>
            </w:r>
          </w:p>
        </w:tc>
      </w:tr>
      <w:tr w:rsidR="00314061" w:rsidRPr="00F5104B" w14:paraId="5394CF9D" w14:textId="77777777" w:rsidTr="00543897">
        <w:trPr>
          <w:jc w:val="center"/>
        </w:trPr>
        <w:tc>
          <w:tcPr>
            <w:tcW w:w="1565" w:type="pct"/>
          </w:tcPr>
          <w:p w14:paraId="4A5DB527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3435" w:type="pct"/>
          </w:tcPr>
          <w:p w14:paraId="07FB6D17" w14:textId="77777777" w:rsidR="00314061" w:rsidRPr="00F5104B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F5104B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F5104B" w14:paraId="55808B2E" w14:textId="77777777" w:rsidTr="00543897">
        <w:trPr>
          <w:jc w:val="center"/>
        </w:trPr>
        <w:tc>
          <w:tcPr>
            <w:tcW w:w="1565" w:type="pct"/>
          </w:tcPr>
          <w:p w14:paraId="0EEDA616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3435" w:type="pct"/>
          </w:tcPr>
          <w:p w14:paraId="21547F77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993424">
              <w:rPr>
                <w:rFonts w:ascii="Calibri Light" w:hAnsi="Calibri Light" w:cs="Calibri Light"/>
              </w:rPr>
              <w:t>г. Душанбе с выездом в проектные территории</w:t>
            </w:r>
            <w:r w:rsidRPr="00193CEF">
              <w:rPr>
                <w:rFonts w:ascii="Calibri Light" w:hAnsi="Calibri Light" w:cs="Calibri Light"/>
              </w:rPr>
              <w:t xml:space="preserve"> </w:t>
            </w:r>
            <w:r w:rsidRPr="00EE1402">
              <w:rPr>
                <w:rFonts w:ascii="Calibri Light" w:hAnsi="Calibri Light" w:cs="Calibri Light"/>
              </w:rPr>
              <w:t xml:space="preserve">(7 ООПТ национального уровня площадью 157 671 га. </w:t>
            </w:r>
          </w:p>
          <w:p w14:paraId="41AAB91E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1.</w:t>
            </w:r>
            <w:r w:rsidRPr="00EE1402">
              <w:rPr>
                <w:rFonts w:ascii="Calibri Light" w:hAnsi="Calibri Light" w:cs="Calibri Light"/>
              </w:rPr>
              <w:tab/>
            </w:r>
            <w:proofErr w:type="spellStart"/>
            <w:r w:rsidRPr="00EE1402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4D8C9947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2.</w:t>
            </w:r>
            <w:r w:rsidRPr="00EE1402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Дашти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E1402">
              <w:rPr>
                <w:rFonts w:ascii="Calibri Light" w:hAnsi="Calibri Light" w:cs="Calibri Light"/>
              </w:rPr>
              <w:t>Джум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25E1096B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3.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533126E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4.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5356E784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5.</w:t>
            </w:r>
            <w:r w:rsidRPr="00EE1402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EE1402">
              <w:rPr>
                <w:rFonts w:ascii="Calibri Light" w:hAnsi="Calibri Light" w:cs="Calibri Light"/>
              </w:rPr>
              <w:t>Хосор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7FC9FD3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6.</w:t>
            </w:r>
            <w:r w:rsidRPr="00EE1402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4E094A9F" w14:textId="418C3892" w:rsidR="00314061" w:rsidRPr="00F5104B" w:rsidRDefault="003A2510" w:rsidP="003A251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3F68403F" w14:textId="77777777" w:rsidR="00314061" w:rsidRPr="00F5104B" w:rsidRDefault="00314061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4337DDA5" w14:textId="77777777" w:rsidTr="00543897">
        <w:trPr>
          <w:jc w:val="center"/>
        </w:trPr>
        <w:tc>
          <w:tcPr>
            <w:tcW w:w="5000" w:type="pct"/>
          </w:tcPr>
          <w:p w14:paraId="1D75973E" w14:textId="687BD6AA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F46642" w:rsidRPr="00F5104B" w14:paraId="3AA3D4B4" w14:textId="77777777" w:rsidTr="00543897">
        <w:trPr>
          <w:jc w:val="center"/>
        </w:trPr>
        <w:tc>
          <w:tcPr>
            <w:tcW w:w="5000" w:type="pct"/>
          </w:tcPr>
          <w:p w14:paraId="0710D96D" w14:textId="77777777" w:rsidR="00F5104B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F5104B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F5104B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F5104B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2C71D9A7" w14:textId="77777777" w:rsidR="00F5104B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26B7B835" w14:textId="77777777" w:rsidR="00F5104B" w:rsidRPr="00F5104B" w:rsidRDefault="00F5104B" w:rsidP="00F5104B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F5104B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75 % территории которого используется для сельскохозяйственного производства. </w:t>
            </w:r>
          </w:p>
          <w:p w14:paraId="7122893D" w14:textId="77777777" w:rsidR="00F5104B" w:rsidRPr="00F5104B" w:rsidRDefault="00F5104B" w:rsidP="00F5104B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F5104B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54F7EE02" w:rsidR="00F46642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F5104B" w:rsidRDefault="00314061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5BB3857C" w14:textId="77777777" w:rsidTr="00543897">
        <w:tc>
          <w:tcPr>
            <w:tcW w:w="5000" w:type="pct"/>
          </w:tcPr>
          <w:p w14:paraId="08E887EF" w14:textId="6F3870DE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0E5B4D" w:rsidRPr="00F5104B" w14:paraId="6406B9A7" w14:textId="77777777" w:rsidTr="00543897">
        <w:tc>
          <w:tcPr>
            <w:tcW w:w="5000" w:type="pct"/>
          </w:tcPr>
          <w:p w14:paraId="1114BF97" w14:textId="121D5046" w:rsidR="002C3E28" w:rsidRPr="00544AD3" w:rsidRDefault="006E3956" w:rsidP="002C3E2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</w:t>
            </w:r>
            <w:r w:rsidR="000F760F" w:rsidRPr="000F760F">
              <w:rPr>
                <w:rFonts w:asciiTheme="majorHAnsi" w:hAnsiTheme="majorHAnsi" w:cstheme="majorHAnsi"/>
              </w:rPr>
              <w:t>нализ и интерпретаци</w:t>
            </w:r>
            <w:r>
              <w:rPr>
                <w:rFonts w:asciiTheme="majorHAnsi" w:hAnsiTheme="majorHAnsi" w:cstheme="majorHAnsi"/>
              </w:rPr>
              <w:t>я</w:t>
            </w:r>
            <w:r w:rsidR="000F760F" w:rsidRPr="000F760F">
              <w:rPr>
                <w:rFonts w:asciiTheme="majorHAnsi" w:hAnsiTheme="majorHAnsi" w:cstheme="majorHAnsi"/>
              </w:rPr>
              <w:t xml:space="preserve"> данных, </w:t>
            </w:r>
            <w:r>
              <w:rPr>
                <w:rFonts w:asciiTheme="majorHAnsi" w:hAnsiTheme="majorHAnsi" w:cstheme="majorHAnsi"/>
              </w:rPr>
              <w:t>имеющихся</w:t>
            </w:r>
            <w:r w:rsidR="000F760F" w:rsidRPr="000F760F">
              <w:rPr>
                <w:rFonts w:asciiTheme="majorHAnsi" w:hAnsiTheme="majorHAnsi" w:cstheme="majorHAnsi"/>
              </w:rPr>
              <w:t xml:space="preserve"> в базах данных</w:t>
            </w:r>
            <w:r>
              <w:rPr>
                <w:rFonts w:asciiTheme="majorHAnsi" w:hAnsiTheme="majorHAnsi" w:cstheme="majorHAnsi"/>
              </w:rPr>
              <w:t xml:space="preserve"> соответствующих учреждений</w:t>
            </w:r>
            <w:r w:rsidR="000F760F" w:rsidRPr="000F760F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О</w:t>
            </w:r>
            <w:r w:rsidR="000F760F" w:rsidRPr="000F760F">
              <w:rPr>
                <w:rFonts w:asciiTheme="majorHAnsi" w:hAnsiTheme="majorHAnsi" w:cstheme="majorHAnsi"/>
              </w:rPr>
              <w:t xml:space="preserve">сновная задача </w:t>
            </w:r>
            <w:r>
              <w:rPr>
                <w:rFonts w:asciiTheme="majorHAnsi" w:hAnsiTheme="majorHAnsi" w:cstheme="majorHAnsi"/>
              </w:rPr>
              <w:t>–</w:t>
            </w:r>
            <w:r w:rsidR="000F760F" w:rsidRPr="000F760F">
              <w:rPr>
                <w:rFonts w:asciiTheme="majorHAnsi" w:hAnsiTheme="majorHAnsi" w:cstheme="majorHAnsi"/>
              </w:rPr>
              <w:t xml:space="preserve"> </w:t>
            </w:r>
            <w:r w:rsidR="00261A18" w:rsidRPr="00261A18">
              <w:rPr>
                <w:rFonts w:asciiTheme="majorHAnsi" w:hAnsiTheme="majorHAnsi" w:cstheme="majorHAnsi"/>
              </w:rPr>
              <w:t xml:space="preserve">Провести анализ данных о покрове земли охраняемых территорий, экосистемах, </w:t>
            </w:r>
            <w:r w:rsidR="00261A18" w:rsidRPr="00261A18">
              <w:rPr>
                <w:rFonts w:asciiTheme="majorHAnsi" w:hAnsiTheme="majorHAnsi" w:cstheme="majorHAnsi"/>
              </w:rPr>
              <w:lastRenderedPageBreak/>
              <w:t>критических местообитаниях, землепользовании, правовых границах</w:t>
            </w:r>
            <w:r w:rsidR="00E7619B" w:rsidRPr="00E7619B">
              <w:rPr>
                <w:rFonts w:asciiTheme="majorHAnsi" w:hAnsiTheme="majorHAnsi" w:cstheme="majorHAnsi"/>
              </w:rPr>
              <w:t xml:space="preserve"> </w:t>
            </w:r>
            <w:r w:rsidR="00E7619B">
              <w:rPr>
                <w:rFonts w:asciiTheme="majorHAnsi" w:hAnsiTheme="majorHAnsi" w:cstheme="majorHAnsi"/>
              </w:rPr>
              <w:t xml:space="preserve">и </w:t>
            </w:r>
            <w:r w:rsidR="000F760F" w:rsidRPr="000F760F">
              <w:rPr>
                <w:rFonts w:asciiTheme="majorHAnsi" w:hAnsiTheme="majorHAnsi" w:cstheme="majorHAnsi"/>
              </w:rPr>
              <w:t>предоставить ее в виде, удобном для понимания и принятия решений</w:t>
            </w:r>
            <w:r w:rsidR="00544AD3">
              <w:rPr>
                <w:rFonts w:asciiTheme="majorHAnsi" w:hAnsiTheme="majorHAnsi" w:cstheme="majorHAnsi"/>
              </w:rPr>
              <w:t xml:space="preserve">, а также для </w:t>
            </w:r>
            <w:r w:rsidR="00544AD3" w:rsidRPr="00544AD3">
              <w:rPr>
                <w:rFonts w:asciiTheme="majorHAnsi" w:hAnsiTheme="majorHAnsi" w:cstheme="majorHAnsi"/>
              </w:rPr>
              <w:t>создания карт высокого разрешения охраняемых территорий и прилегающих территорий</w:t>
            </w:r>
            <w:r w:rsidR="00544AD3">
              <w:rPr>
                <w:rFonts w:asciiTheme="majorHAnsi" w:hAnsiTheme="majorHAnsi" w:cstheme="majorHAnsi"/>
              </w:rPr>
              <w:t>.</w:t>
            </w:r>
          </w:p>
        </w:tc>
      </w:tr>
    </w:tbl>
    <w:p w14:paraId="589207D0" w14:textId="77777777" w:rsidR="00F5104B" w:rsidRPr="00F5104B" w:rsidRDefault="00F5104B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06D5EE8D" w14:textId="77777777" w:rsidTr="00543897">
        <w:trPr>
          <w:jc w:val="center"/>
        </w:trPr>
        <w:tc>
          <w:tcPr>
            <w:tcW w:w="5000" w:type="pct"/>
          </w:tcPr>
          <w:p w14:paraId="2066123A" w14:textId="419159ED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800155" w:rsidRPr="00F5104B" w14:paraId="5419F955" w14:textId="77777777" w:rsidTr="00543897">
        <w:trPr>
          <w:trHeight w:val="1353"/>
          <w:jc w:val="center"/>
        </w:trPr>
        <w:tc>
          <w:tcPr>
            <w:tcW w:w="5000" w:type="pct"/>
          </w:tcPr>
          <w:p w14:paraId="3E4DD542" w14:textId="61C854A8" w:rsidR="00800155" w:rsidRPr="00F5104B" w:rsidRDefault="00800155" w:rsidP="00EE7674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Под общим руководством менеджера</w:t>
            </w:r>
            <w:r>
              <w:rPr>
                <w:rFonts w:asciiTheme="majorHAnsi" w:hAnsiTheme="majorHAnsi" w:cstheme="majorHAnsi"/>
              </w:rPr>
              <w:t xml:space="preserve"> и координатора</w:t>
            </w:r>
            <w:r w:rsidRPr="00F5104B">
              <w:rPr>
                <w:rFonts w:asciiTheme="majorHAnsi" w:hAnsiTheme="majorHAnsi" w:cstheme="majorHAnsi"/>
              </w:rPr>
              <w:t xml:space="preserve"> </w:t>
            </w:r>
            <w:r w:rsidRPr="00135BDB">
              <w:rPr>
                <w:rFonts w:asciiTheme="majorHAnsi" w:hAnsiTheme="majorHAnsi" w:cstheme="majorHAnsi"/>
              </w:rPr>
              <w:t xml:space="preserve">проекта </w:t>
            </w:r>
            <w:r w:rsidRPr="00135BDB">
              <w:rPr>
                <w:rFonts w:asciiTheme="majorHAnsi" w:hAnsiTheme="majorHAnsi" w:cstheme="majorHAnsi"/>
                <w:noProof/>
              </w:rPr>
              <w:t xml:space="preserve">эксперт по анализу базы данных </w:t>
            </w:r>
            <w:r w:rsidRPr="00F5104B">
              <w:rPr>
                <w:rFonts w:asciiTheme="majorHAnsi" w:hAnsiTheme="majorHAnsi" w:cstheme="majorHAnsi"/>
              </w:rPr>
              <w:t>работает в тесном сотрудничестве с</w:t>
            </w:r>
            <w:r>
              <w:rPr>
                <w:rFonts w:asciiTheme="majorHAnsi" w:hAnsiTheme="majorHAnsi" w:cstheme="majorHAnsi"/>
              </w:rPr>
              <w:t xml:space="preserve"> командой проекта, местными органами власти и партнерами </w:t>
            </w:r>
            <w:r w:rsidRPr="00F5104B">
              <w:rPr>
                <w:rFonts w:asciiTheme="majorHAnsi" w:hAnsiTheme="majorHAnsi" w:cstheme="majorHAnsi"/>
              </w:rPr>
              <w:t xml:space="preserve">и выполняет следующие </w:t>
            </w:r>
            <w:r>
              <w:rPr>
                <w:rFonts w:asciiTheme="majorHAnsi" w:hAnsiTheme="majorHAnsi" w:cstheme="majorHAnsi"/>
              </w:rPr>
              <w:t>р</w:t>
            </w:r>
            <w:r w:rsidRPr="00F5104B">
              <w:rPr>
                <w:rFonts w:asciiTheme="majorHAnsi" w:hAnsiTheme="majorHAnsi" w:cstheme="majorHAnsi"/>
              </w:rPr>
              <w:t>абот</w:t>
            </w:r>
            <w:r>
              <w:rPr>
                <w:rFonts w:asciiTheme="majorHAnsi" w:hAnsiTheme="majorHAnsi" w:cstheme="majorHAnsi"/>
              </w:rPr>
              <w:t>ы</w:t>
            </w:r>
            <w:r w:rsidRPr="00F5104B">
              <w:rPr>
                <w:rFonts w:asciiTheme="majorHAnsi" w:hAnsiTheme="majorHAnsi" w:cstheme="majorHAnsi"/>
              </w:rPr>
              <w:t>:</w:t>
            </w:r>
          </w:p>
          <w:p w14:paraId="5E8B43EE" w14:textId="5D2B3CB1" w:rsidR="00800155" w:rsidRPr="00800155" w:rsidRDefault="00800155" w:rsidP="0080015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800155">
              <w:rPr>
                <w:rFonts w:asciiTheme="majorHAnsi" w:hAnsiTheme="majorHAnsi" w:cstheme="majorHAnsi"/>
              </w:rPr>
              <w:t xml:space="preserve">Подготовка </w:t>
            </w:r>
            <w:r w:rsidR="00B823F1">
              <w:rPr>
                <w:rFonts w:asciiTheme="majorHAnsi" w:hAnsiTheme="majorHAnsi" w:cstheme="majorHAnsi"/>
              </w:rPr>
              <w:t xml:space="preserve">методики и </w:t>
            </w:r>
            <w:r w:rsidRPr="00800155">
              <w:rPr>
                <w:rFonts w:asciiTheme="majorHAnsi" w:hAnsiTheme="majorHAnsi" w:cstheme="majorHAnsi"/>
              </w:rPr>
              <w:t xml:space="preserve">формата для анализа данных из всех имеющихся источников по проектным территориям; </w:t>
            </w:r>
          </w:p>
          <w:p w14:paraId="7009758B" w14:textId="28BCC16D" w:rsidR="00800155" w:rsidRDefault="00800155" w:rsidP="0080015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800155">
              <w:rPr>
                <w:rFonts w:asciiTheme="majorHAnsi" w:hAnsiTheme="majorHAnsi" w:cstheme="majorHAnsi"/>
              </w:rPr>
              <w:t xml:space="preserve">Подготовка формата и категоризация </w:t>
            </w:r>
            <w:r w:rsidR="00964154">
              <w:rPr>
                <w:rFonts w:asciiTheme="majorHAnsi" w:hAnsiTheme="majorHAnsi" w:cstheme="majorHAnsi"/>
              </w:rPr>
              <w:t xml:space="preserve">анализируемой </w:t>
            </w:r>
            <w:r w:rsidRPr="00800155">
              <w:rPr>
                <w:rFonts w:asciiTheme="majorHAnsi" w:hAnsiTheme="majorHAnsi" w:cstheme="majorHAnsi"/>
              </w:rPr>
              <w:t>информации</w:t>
            </w:r>
            <w:r w:rsidR="00B055CE">
              <w:rPr>
                <w:rFonts w:asciiTheme="majorHAnsi" w:hAnsiTheme="majorHAnsi" w:cstheme="majorHAnsi"/>
              </w:rPr>
              <w:t xml:space="preserve">; </w:t>
            </w:r>
          </w:p>
          <w:p w14:paraId="44EE53A6" w14:textId="6D4FC5FB" w:rsidR="00B823F1" w:rsidRPr="00163C29" w:rsidRDefault="00B823F1" w:rsidP="001212C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163C29">
              <w:rPr>
                <w:rFonts w:asciiTheme="majorHAnsi" w:hAnsiTheme="majorHAnsi" w:cstheme="majorHAnsi"/>
              </w:rPr>
              <w:t>Сбор</w:t>
            </w:r>
            <w:r w:rsidR="00163C29" w:rsidRPr="00163C29">
              <w:rPr>
                <w:rFonts w:asciiTheme="majorHAnsi" w:hAnsiTheme="majorHAnsi" w:cstheme="majorHAnsi"/>
              </w:rPr>
              <w:t>,</w:t>
            </w:r>
            <w:r w:rsidRPr="00163C29">
              <w:rPr>
                <w:rFonts w:asciiTheme="majorHAnsi" w:hAnsiTheme="majorHAnsi" w:cstheme="majorHAnsi"/>
              </w:rPr>
              <w:t xml:space="preserve"> изучение</w:t>
            </w:r>
            <w:r w:rsidR="00163C29" w:rsidRPr="00163C29">
              <w:rPr>
                <w:rFonts w:asciiTheme="majorHAnsi" w:hAnsiTheme="majorHAnsi" w:cstheme="majorHAnsi"/>
              </w:rPr>
              <w:t xml:space="preserve"> и</w:t>
            </w:r>
            <w:r w:rsidRPr="00163C29">
              <w:rPr>
                <w:rFonts w:asciiTheme="majorHAnsi" w:hAnsiTheme="majorHAnsi" w:cstheme="majorHAnsi"/>
              </w:rPr>
              <w:t xml:space="preserve"> </w:t>
            </w:r>
            <w:r w:rsidR="00163C29" w:rsidRPr="00163C29">
              <w:rPr>
                <w:rFonts w:asciiTheme="majorHAnsi" w:hAnsiTheme="majorHAnsi" w:cstheme="majorHAnsi"/>
              </w:rPr>
              <w:t xml:space="preserve">анализ </w:t>
            </w:r>
            <w:r w:rsidRPr="00163C29">
              <w:rPr>
                <w:rFonts w:asciiTheme="majorHAnsi" w:hAnsiTheme="majorHAnsi" w:cstheme="majorHAnsi"/>
              </w:rPr>
              <w:t xml:space="preserve">статистических данных каждого района; </w:t>
            </w:r>
          </w:p>
          <w:p w14:paraId="65EDB8E8" w14:textId="13D4E2DA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соответствующей таблицы (</w:t>
            </w:r>
            <w:proofErr w:type="spellStart"/>
            <w:r w:rsidRPr="00B823F1">
              <w:rPr>
                <w:rFonts w:asciiTheme="majorHAnsi" w:hAnsiTheme="majorHAnsi" w:cstheme="majorHAnsi"/>
              </w:rPr>
              <w:t>эксель</w:t>
            </w:r>
            <w:proofErr w:type="spellEnd"/>
            <w:r w:rsidRPr="00B823F1">
              <w:rPr>
                <w:rFonts w:asciiTheme="majorHAnsi" w:hAnsiTheme="majorHAnsi" w:cstheme="majorHAnsi"/>
              </w:rPr>
              <w:t>) для внесения данных проектных территорий;</w:t>
            </w:r>
          </w:p>
          <w:p w14:paraId="77E0776D" w14:textId="0C52792C" w:rsid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Анализ собранной информации и представления предложений и рекомендаций по созданию единой базы данных проекта и реализуемым мероприятиям; </w:t>
            </w:r>
          </w:p>
          <w:p w14:paraId="68C83C4D" w14:textId="7650BDFC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отчет</w:t>
            </w:r>
            <w:r w:rsidR="004F7EAE">
              <w:rPr>
                <w:rFonts w:asciiTheme="majorHAnsi" w:hAnsiTheme="majorHAnsi" w:cstheme="majorHAnsi"/>
              </w:rPr>
              <w:t>а</w:t>
            </w:r>
            <w:r w:rsidRPr="00B823F1">
              <w:rPr>
                <w:rFonts w:asciiTheme="majorHAnsi" w:hAnsiTheme="majorHAnsi" w:cstheme="majorHAnsi"/>
              </w:rPr>
              <w:t xml:space="preserve"> по </w:t>
            </w:r>
            <w:r w:rsidR="004F7EAE">
              <w:rPr>
                <w:rFonts w:asciiTheme="majorHAnsi" w:hAnsiTheme="majorHAnsi" w:cstheme="majorHAnsi"/>
              </w:rPr>
              <w:t>анализу баз данных</w:t>
            </w:r>
            <w:r w:rsidRPr="00B823F1">
              <w:rPr>
                <w:rFonts w:asciiTheme="majorHAnsi" w:hAnsiTheme="majorHAnsi" w:cstheme="majorHAnsi"/>
              </w:rPr>
              <w:t>, хранении информации и анализ собранной информации;</w:t>
            </w:r>
          </w:p>
          <w:p w14:paraId="03E661E8" w14:textId="197BDF3D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Подготовка формата базы данных, ее описание основные функции, задачи, методы использования информации и ее заполнение; </w:t>
            </w:r>
          </w:p>
          <w:p w14:paraId="59880AAB" w14:textId="3A4E8C80" w:rsidR="004F7EAE" w:rsidRDefault="004F7EAE" w:rsidP="004F7EAE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таблиц, графиков,</w:t>
            </w:r>
            <w:r>
              <w:rPr>
                <w:rFonts w:asciiTheme="majorHAnsi" w:hAnsiTheme="majorHAnsi" w:cstheme="majorHAnsi"/>
              </w:rPr>
              <w:t xml:space="preserve"> диаграмм,</w:t>
            </w:r>
            <w:r w:rsidRPr="00B823F1">
              <w:rPr>
                <w:rFonts w:asciiTheme="majorHAnsi" w:hAnsiTheme="majorHAnsi" w:cstheme="majorHAnsi"/>
              </w:rPr>
              <w:t xml:space="preserve"> схем и другой графической информации по статистике проектных территорий</w:t>
            </w:r>
            <w:r>
              <w:rPr>
                <w:rFonts w:asciiTheme="majorHAnsi" w:hAnsiTheme="majorHAnsi" w:cstheme="majorHAnsi"/>
              </w:rPr>
              <w:t xml:space="preserve"> для базы данных</w:t>
            </w:r>
            <w:r w:rsidRPr="00B823F1">
              <w:rPr>
                <w:rFonts w:asciiTheme="majorHAnsi" w:hAnsiTheme="majorHAnsi" w:cstheme="majorHAnsi"/>
              </w:rPr>
              <w:t xml:space="preserve">; </w:t>
            </w:r>
          </w:p>
          <w:p w14:paraId="42F83B5C" w14:textId="508D0A11" w:rsidR="004F7EAE" w:rsidRDefault="0070446A" w:rsidP="004F7EAE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Введение информации в созданную </w:t>
            </w:r>
            <w:r w:rsidR="004F7EAE">
              <w:rPr>
                <w:rFonts w:asciiTheme="majorHAnsi" w:hAnsiTheme="majorHAnsi" w:cstheme="majorHAnsi"/>
              </w:rPr>
              <w:t>баз</w:t>
            </w:r>
            <w:r>
              <w:rPr>
                <w:rFonts w:asciiTheme="majorHAnsi" w:hAnsiTheme="majorHAnsi" w:cstheme="majorHAnsi"/>
              </w:rPr>
              <w:t>у</w:t>
            </w:r>
            <w:r w:rsidR="004F7EAE">
              <w:rPr>
                <w:rFonts w:asciiTheme="majorHAnsi" w:hAnsiTheme="majorHAnsi" w:cstheme="majorHAnsi"/>
              </w:rPr>
              <w:t xml:space="preserve"> данных</w:t>
            </w:r>
            <w:r>
              <w:rPr>
                <w:rFonts w:asciiTheme="majorHAnsi" w:hAnsiTheme="majorHAnsi" w:cstheme="majorHAnsi"/>
              </w:rPr>
              <w:t>, по категориям</w:t>
            </w:r>
            <w:r w:rsidR="004F7EAE">
              <w:rPr>
                <w:rFonts w:asciiTheme="majorHAnsi" w:hAnsiTheme="majorHAnsi" w:cstheme="majorHAnsi"/>
              </w:rPr>
              <w:t>;</w:t>
            </w:r>
          </w:p>
          <w:p w14:paraId="74C070BC" w14:textId="4817E4AB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Соблюдение конфиденциальности о данных, не подлежащих огласке;</w:t>
            </w:r>
          </w:p>
          <w:p w14:paraId="15B1BF81" w14:textId="5E59605D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 xml:space="preserve">Подготовка </w:t>
            </w:r>
            <w:r w:rsidR="00A9760E">
              <w:rPr>
                <w:rFonts w:asciiTheme="majorHAnsi" w:hAnsiTheme="majorHAnsi" w:cstheme="majorHAnsi"/>
              </w:rPr>
              <w:t xml:space="preserve">и представление </w:t>
            </w:r>
            <w:r w:rsidRPr="00B823F1">
              <w:rPr>
                <w:rFonts w:asciiTheme="majorHAnsi" w:hAnsiTheme="majorHAnsi" w:cstheme="majorHAnsi"/>
              </w:rPr>
              <w:t xml:space="preserve">презентаций </w:t>
            </w:r>
            <w:r w:rsidR="00A9760E">
              <w:rPr>
                <w:rFonts w:asciiTheme="majorHAnsi" w:hAnsiTheme="majorHAnsi" w:cstheme="majorHAnsi"/>
              </w:rPr>
              <w:t>на</w:t>
            </w:r>
            <w:r w:rsidRPr="00B823F1">
              <w:rPr>
                <w:rFonts w:asciiTheme="majorHAnsi" w:hAnsiTheme="majorHAnsi" w:cstheme="majorHAnsi"/>
              </w:rPr>
              <w:t xml:space="preserve"> семинар</w:t>
            </w:r>
            <w:r w:rsidR="00A9760E">
              <w:rPr>
                <w:rFonts w:asciiTheme="majorHAnsi" w:hAnsiTheme="majorHAnsi" w:cstheme="majorHAnsi"/>
              </w:rPr>
              <w:t>ах</w:t>
            </w:r>
            <w:r w:rsidRPr="00B823F1">
              <w:rPr>
                <w:rFonts w:asciiTheme="majorHAnsi" w:hAnsiTheme="majorHAnsi" w:cstheme="majorHAnsi"/>
              </w:rPr>
              <w:t>, тренинг</w:t>
            </w:r>
            <w:r w:rsidR="00A9760E">
              <w:rPr>
                <w:rFonts w:asciiTheme="majorHAnsi" w:hAnsiTheme="majorHAnsi" w:cstheme="majorHAnsi"/>
              </w:rPr>
              <w:t>ах</w:t>
            </w:r>
            <w:r w:rsidRPr="00B823F1">
              <w:rPr>
                <w:rFonts w:asciiTheme="majorHAnsi" w:hAnsiTheme="majorHAnsi" w:cstheme="majorHAnsi"/>
              </w:rPr>
              <w:t xml:space="preserve"> и других мероприяти</w:t>
            </w:r>
            <w:r w:rsidR="00A9760E">
              <w:rPr>
                <w:rFonts w:asciiTheme="majorHAnsi" w:hAnsiTheme="majorHAnsi" w:cstheme="majorHAnsi"/>
              </w:rPr>
              <w:t>ях</w:t>
            </w:r>
            <w:r w:rsidRPr="00B823F1">
              <w:rPr>
                <w:rFonts w:asciiTheme="majorHAnsi" w:hAnsiTheme="majorHAnsi" w:cstheme="majorHAnsi"/>
              </w:rPr>
              <w:t xml:space="preserve"> проекта всем заинтересованным сторонам и бенефициарам;</w:t>
            </w:r>
          </w:p>
          <w:p w14:paraId="7B179E1F" w14:textId="10E6691C" w:rsidR="00B055CE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 xml:space="preserve">Подготовка информационных материалов </w:t>
            </w:r>
            <w:proofErr w:type="spellStart"/>
            <w:r w:rsidRPr="00B823F1">
              <w:rPr>
                <w:rFonts w:asciiTheme="majorHAnsi" w:hAnsiTheme="majorHAnsi" w:cstheme="majorHAnsi"/>
              </w:rPr>
              <w:t>инфографиков</w:t>
            </w:r>
            <w:proofErr w:type="spellEnd"/>
            <w:r w:rsidRPr="00B823F1">
              <w:rPr>
                <w:rFonts w:asciiTheme="majorHAnsi" w:hAnsiTheme="majorHAnsi" w:cstheme="majorHAnsi"/>
              </w:rPr>
              <w:t xml:space="preserve"> и других иллюстраций по собранной информации и данным проектных территорий. </w:t>
            </w:r>
          </w:p>
        </w:tc>
      </w:tr>
    </w:tbl>
    <w:p w14:paraId="0487A3DE" w14:textId="77777777" w:rsidR="00184922" w:rsidRPr="00F5104B" w:rsidRDefault="00184922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2ADC05BF" w14:textId="77777777" w:rsidTr="00543897">
        <w:trPr>
          <w:jc w:val="center"/>
        </w:trPr>
        <w:tc>
          <w:tcPr>
            <w:tcW w:w="5000" w:type="pct"/>
          </w:tcPr>
          <w:p w14:paraId="3AFA2EA3" w14:textId="45BF4BA1" w:rsidR="00314061" w:rsidRPr="00163C29" w:rsidRDefault="00314061" w:rsidP="00163C29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163C29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F5104B" w14:paraId="02BB0199" w14:textId="77777777" w:rsidTr="00543897">
        <w:trPr>
          <w:jc w:val="center"/>
        </w:trPr>
        <w:tc>
          <w:tcPr>
            <w:tcW w:w="5000" w:type="pct"/>
          </w:tcPr>
          <w:p w14:paraId="55D544C1" w14:textId="336627B5" w:rsidR="008D666D" w:rsidRPr="00F5104B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</w:t>
            </w:r>
            <w:r w:rsidR="00130622" w:rsidRPr="00F5104B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5"/>
              <w:gridCol w:w="6617"/>
              <w:gridCol w:w="2330"/>
            </w:tblGrid>
            <w:tr w:rsidR="00163C29" w:rsidRPr="00F5104B" w14:paraId="7E973087" w14:textId="77777777" w:rsidTr="005A607E">
              <w:trPr>
                <w:trHeight w:val="256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163C29" w:rsidRPr="00F5104B" w14:paraId="023E3F99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163C29" w:rsidRPr="00F5104B" w:rsidRDefault="00163C29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7758BA61" w:rsidR="00163C29" w:rsidRPr="00966165" w:rsidRDefault="00163C29" w:rsidP="00163C29">
                  <w:pPr>
                    <w:jc w:val="both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1</w:t>
                  </w:r>
                  <w:r w:rsidRPr="00163C29"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="00966165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 w:rsidR="00966165" w:rsidRPr="005B03A9">
                    <w:rPr>
                      <w:rFonts w:ascii="Calibri Light" w:hAnsi="Calibri Light" w:cs="Calibri Light"/>
                      <w:b/>
                    </w:rPr>
                    <w:t>Первый отчет</w:t>
                  </w:r>
                </w:p>
                <w:p w14:paraId="6B4C90BF" w14:textId="5212F736" w:rsidR="00C25631" w:rsidRPr="000E6E83" w:rsidRDefault="00163C29" w:rsidP="000E6E83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М</w:t>
                  </w:r>
                  <w:r w:rsidRPr="00163C29">
                    <w:rPr>
                      <w:rFonts w:asciiTheme="majorHAnsi" w:hAnsiTheme="majorHAnsi" w:cstheme="majorHAnsi"/>
                    </w:rPr>
                    <w:t>етодик</w:t>
                  </w:r>
                  <w:r>
                    <w:rPr>
                      <w:rFonts w:asciiTheme="majorHAnsi" w:hAnsiTheme="majorHAnsi" w:cstheme="majorHAnsi"/>
                    </w:rPr>
                    <w:t>а</w:t>
                  </w:r>
                  <w:r w:rsidRPr="00163C29">
                    <w:rPr>
                      <w:rFonts w:asciiTheme="majorHAnsi" w:hAnsiTheme="majorHAnsi" w:cstheme="majorHAnsi"/>
                    </w:rPr>
                    <w:t xml:space="preserve"> и формат для анализа данных из всех имеющихся источников по проектным территориям; 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6A7FBF34" w:rsidR="00163C29" w:rsidRPr="00F5104B" w:rsidRDefault="00163C29" w:rsidP="00305CB6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F5104B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3A4790" w:rsidRPr="00F5104B">
                    <w:rPr>
                      <w:rFonts w:asciiTheme="majorHAnsi" w:hAnsiTheme="majorHAnsi" w:cstheme="majorHAnsi"/>
                    </w:rPr>
                    <w:t>октября</w:t>
                  </w:r>
                  <w:r w:rsidRPr="00F5104B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163C29" w:rsidRPr="00F5104B" w14:paraId="6D61AFA0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163C29" w:rsidRPr="00F5104B" w:rsidRDefault="00163C29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4CAB" w14:textId="5888B4D1" w:rsidR="00163C29" w:rsidRPr="00CC788E" w:rsidRDefault="00163C29" w:rsidP="00163C29">
                  <w:pPr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Результат 2</w:t>
                  </w:r>
                  <w:r w:rsidRPr="00163C29">
                    <w:rPr>
                      <w:rFonts w:asciiTheme="majorHAnsi" w:hAnsiTheme="majorHAnsi" w:cstheme="majorHAnsi"/>
                      <w:b/>
                      <w:lang w:eastAsia="zh-CN"/>
                    </w:rPr>
                    <w:t>:</w:t>
                  </w:r>
                  <w:r w:rsidR="00CC788E"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  <w:t xml:space="preserve"> </w:t>
                  </w:r>
                  <w:r w:rsidR="00CC788E" w:rsidRPr="00316351">
                    <w:rPr>
                      <w:rFonts w:ascii="Calibri Light" w:hAnsi="Calibri Light" w:cs="Calibri Light"/>
                      <w:b/>
                    </w:rPr>
                    <w:t>Второй отчет</w:t>
                  </w:r>
                </w:p>
                <w:p w14:paraId="3A032DE4" w14:textId="38D5A1CA" w:rsidR="00C25631" w:rsidRPr="000E6E83" w:rsidRDefault="000E6E83" w:rsidP="000E6E83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800155">
                    <w:rPr>
                      <w:rFonts w:asciiTheme="majorHAnsi" w:hAnsiTheme="majorHAnsi" w:cstheme="majorHAnsi"/>
                    </w:rPr>
                    <w:t>Подготов</w:t>
                  </w:r>
                  <w:r>
                    <w:rPr>
                      <w:rFonts w:asciiTheme="majorHAnsi" w:hAnsiTheme="majorHAnsi" w:cstheme="majorHAnsi"/>
                    </w:rPr>
                    <w:t>лен</w:t>
                  </w:r>
                  <w:r w:rsidRPr="00800155">
                    <w:rPr>
                      <w:rFonts w:asciiTheme="majorHAnsi" w:hAnsiTheme="majorHAnsi" w:cstheme="majorHAnsi"/>
                    </w:rPr>
                    <w:t xml:space="preserve"> формат и категоризация </w:t>
                  </w:r>
                  <w:r>
                    <w:rPr>
                      <w:rFonts w:asciiTheme="majorHAnsi" w:hAnsiTheme="majorHAnsi" w:cstheme="majorHAnsi"/>
                    </w:rPr>
                    <w:t xml:space="preserve">анализируемой </w:t>
                  </w:r>
                  <w:r w:rsidRPr="00800155">
                    <w:rPr>
                      <w:rFonts w:asciiTheme="majorHAnsi" w:hAnsiTheme="majorHAnsi" w:cstheme="majorHAnsi"/>
                    </w:rPr>
                    <w:t>информации</w:t>
                  </w:r>
                  <w:r>
                    <w:rPr>
                      <w:rFonts w:asciiTheme="majorHAnsi" w:hAnsiTheme="majorHAnsi" w:cstheme="majorHAnsi"/>
                    </w:rPr>
                    <w:t xml:space="preserve">; 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164CE1AC" w:rsidR="00163C29" w:rsidRPr="00F5104B" w:rsidRDefault="00163C29" w:rsidP="00D8085E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F5104B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3A4790">
                    <w:rPr>
                      <w:rFonts w:asciiTheme="majorHAnsi" w:hAnsiTheme="majorHAnsi" w:cstheme="majorHAnsi"/>
                    </w:rPr>
                    <w:t>декабря</w:t>
                  </w:r>
                  <w:r w:rsidRPr="00F5104B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163C29" w:rsidRPr="00F5104B" w14:paraId="26C90D4F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163C29" w:rsidRPr="00F5104B" w:rsidRDefault="00163C29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05BBC" w14:textId="3B06EB55" w:rsidR="00163C29" w:rsidRPr="00CC788E" w:rsidRDefault="00163C29" w:rsidP="00163C29">
                  <w:pPr>
                    <w:jc w:val="both"/>
                    <w:rPr>
                      <w:rFonts w:asciiTheme="majorHAnsi" w:hAnsiTheme="majorHAnsi" w:cstheme="majorHAnsi"/>
                      <w:b/>
                      <w:highlight w:val="yellow"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Результат 3</w:t>
                  </w:r>
                  <w:r w:rsidRPr="00163C29">
                    <w:rPr>
                      <w:rFonts w:asciiTheme="majorHAnsi" w:hAnsiTheme="majorHAnsi" w:cstheme="majorHAnsi"/>
                      <w:b/>
                      <w:lang w:eastAsia="zh-CN"/>
                    </w:rPr>
                    <w:t>:</w:t>
                  </w:r>
                  <w:r w:rsidR="00CC788E"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  <w:t xml:space="preserve"> </w:t>
                  </w:r>
                  <w:r w:rsidR="00700C41" w:rsidRPr="00316351">
                    <w:rPr>
                      <w:rFonts w:ascii="Calibri Light" w:hAnsi="Calibri Light" w:cs="Calibri Light"/>
                      <w:b/>
                    </w:rPr>
                    <w:t>Третий отчет</w:t>
                  </w:r>
                </w:p>
                <w:p w14:paraId="7FB0E431" w14:textId="5C38413B" w:rsidR="005A607E" w:rsidRPr="000E6E83" w:rsidRDefault="000E6E83" w:rsidP="000E6E83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Обзор со</w:t>
                  </w:r>
                  <w:r w:rsidRPr="00163C29">
                    <w:rPr>
                      <w:rFonts w:asciiTheme="majorHAnsi" w:hAnsiTheme="majorHAnsi" w:cstheme="majorHAnsi"/>
                    </w:rPr>
                    <w:t>бр</w:t>
                  </w:r>
                  <w:r>
                    <w:rPr>
                      <w:rFonts w:asciiTheme="majorHAnsi" w:hAnsiTheme="majorHAnsi" w:cstheme="majorHAnsi"/>
                    </w:rPr>
                    <w:t>анной</w:t>
                  </w:r>
                  <w:r w:rsidRPr="00163C29">
                    <w:rPr>
                      <w:rFonts w:asciiTheme="majorHAnsi" w:hAnsiTheme="majorHAnsi" w:cstheme="majorHAnsi"/>
                    </w:rPr>
                    <w:t>, изуче</w:t>
                  </w:r>
                  <w:r>
                    <w:rPr>
                      <w:rFonts w:asciiTheme="majorHAnsi" w:hAnsiTheme="majorHAnsi" w:cstheme="majorHAnsi"/>
                    </w:rPr>
                    <w:t>н</w:t>
                  </w:r>
                  <w:r w:rsidRPr="00163C29">
                    <w:rPr>
                      <w:rFonts w:asciiTheme="majorHAnsi" w:hAnsiTheme="majorHAnsi" w:cstheme="majorHAnsi"/>
                    </w:rPr>
                    <w:t>н</w:t>
                  </w:r>
                  <w:r>
                    <w:rPr>
                      <w:rFonts w:asciiTheme="majorHAnsi" w:hAnsiTheme="majorHAnsi" w:cstheme="majorHAnsi"/>
                    </w:rPr>
                    <w:t xml:space="preserve">ой </w:t>
                  </w:r>
                  <w:r w:rsidRPr="00163C29">
                    <w:rPr>
                      <w:rFonts w:asciiTheme="majorHAnsi" w:hAnsiTheme="majorHAnsi" w:cstheme="majorHAnsi"/>
                    </w:rPr>
                    <w:t xml:space="preserve">и </w:t>
                  </w:r>
                  <w:r>
                    <w:rPr>
                      <w:rFonts w:asciiTheme="majorHAnsi" w:hAnsiTheme="majorHAnsi" w:cstheme="majorHAnsi"/>
                    </w:rPr>
                    <w:t>про</w:t>
                  </w:r>
                  <w:r w:rsidRPr="00163C29">
                    <w:rPr>
                      <w:rFonts w:asciiTheme="majorHAnsi" w:hAnsiTheme="majorHAnsi" w:cstheme="majorHAnsi"/>
                    </w:rPr>
                    <w:t>анализ</w:t>
                  </w:r>
                  <w:r>
                    <w:rPr>
                      <w:rFonts w:asciiTheme="majorHAnsi" w:hAnsiTheme="majorHAnsi" w:cstheme="majorHAnsi"/>
                    </w:rPr>
                    <w:t>ированной</w:t>
                  </w:r>
                  <w:r w:rsidRPr="00163C29">
                    <w:rPr>
                      <w:rFonts w:asciiTheme="majorHAnsi" w:hAnsiTheme="majorHAnsi" w:cstheme="majorHAnsi"/>
                    </w:rPr>
                    <w:t xml:space="preserve"> статистическ</w:t>
                  </w:r>
                  <w:r>
                    <w:rPr>
                      <w:rFonts w:asciiTheme="majorHAnsi" w:hAnsiTheme="majorHAnsi" w:cstheme="majorHAnsi"/>
                    </w:rPr>
                    <w:t xml:space="preserve">ой информации проектных </w:t>
                  </w:r>
                  <w:proofErr w:type="spellStart"/>
                  <w:proofErr w:type="gramStart"/>
                  <w:r w:rsidRPr="00163C29">
                    <w:rPr>
                      <w:rFonts w:asciiTheme="majorHAnsi" w:hAnsiTheme="majorHAnsi" w:cstheme="majorHAnsi"/>
                    </w:rPr>
                    <w:t>район</w:t>
                  </w:r>
                  <w:r>
                    <w:rPr>
                      <w:rFonts w:asciiTheme="majorHAnsi" w:hAnsiTheme="majorHAnsi" w:cstheme="majorHAnsi"/>
                    </w:rPr>
                    <w:t>ов</w:t>
                  </w:r>
                  <w:r w:rsidRPr="00163C29">
                    <w:rPr>
                      <w:rFonts w:asciiTheme="majorHAnsi" w:hAnsiTheme="majorHAnsi" w:cstheme="majorHAnsi"/>
                    </w:rPr>
                    <w:t>;</w:t>
                  </w:r>
                  <w:r w:rsidRPr="00B823F1">
                    <w:rPr>
                      <w:rFonts w:asciiTheme="majorHAnsi" w:hAnsiTheme="majorHAnsi" w:cstheme="majorHAnsi"/>
                    </w:rPr>
                    <w:t>Подготовка</w:t>
                  </w:r>
                  <w:proofErr w:type="spellEnd"/>
                  <w:proofErr w:type="gramEnd"/>
                  <w:r w:rsidRPr="00B823F1">
                    <w:rPr>
                      <w:rFonts w:asciiTheme="majorHAnsi" w:hAnsiTheme="majorHAnsi" w:cstheme="majorHAnsi"/>
                    </w:rPr>
                    <w:t xml:space="preserve"> таблиц (</w:t>
                  </w:r>
                  <w:proofErr w:type="spellStart"/>
                  <w:r w:rsidRPr="00B823F1">
                    <w:rPr>
                      <w:rFonts w:asciiTheme="majorHAnsi" w:hAnsiTheme="majorHAnsi" w:cstheme="majorHAnsi"/>
                    </w:rPr>
                    <w:t>эксель</w:t>
                  </w:r>
                  <w:proofErr w:type="spellEnd"/>
                  <w:r w:rsidRPr="00B823F1">
                    <w:rPr>
                      <w:rFonts w:asciiTheme="majorHAnsi" w:hAnsiTheme="majorHAnsi" w:cstheme="majorHAnsi"/>
                    </w:rPr>
                    <w:t>) для внесения данных проектных территорий;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44008948" w:rsidR="00163C29" w:rsidRPr="00F5104B" w:rsidRDefault="00163C29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F5104B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3A4790">
                    <w:rPr>
                      <w:rFonts w:asciiTheme="majorHAnsi" w:hAnsiTheme="majorHAnsi" w:cstheme="majorHAnsi"/>
                    </w:rPr>
                    <w:t>февраля</w:t>
                  </w:r>
                  <w:r w:rsidRPr="00F5104B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3A4790">
                    <w:rPr>
                      <w:rFonts w:asciiTheme="majorHAnsi" w:hAnsiTheme="majorHAnsi" w:cstheme="majorHAnsi"/>
                    </w:rPr>
                    <w:t xml:space="preserve">5 </w:t>
                  </w:r>
                  <w:r w:rsidRPr="00F5104B">
                    <w:rPr>
                      <w:rFonts w:asciiTheme="majorHAnsi" w:hAnsiTheme="majorHAnsi" w:cstheme="majorHAnsi"/>
                    </w:rPr>
                    <w:t>г.</w:t>
                  </w:r>
                </w:p>
              </w:tc>
            </w:tr>
            <w:tr w:rsidR="00163C29" w:rsidRPr="00F5104B" w14:paraId="3F15900A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163C29" w:rsidRPr="00F5104B" w:rsidRDefault="00163C29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D70CA" w14:textId="5E312F03" w:rsidR="00163C29" w:rsidRPr="00F5104B" w:rsidRDefault="00AE3C42" w:rsidP="00177BC7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Результат 4</w:t>
                  </w:r>
                  <w:r w:rsidR="00163C29" w:rsidRPr="00F5104B">
                    <w:rPr>
                      <w:rFonts w:asciiTheme="majorHAnsi" w:hAnsiTheme="majorHAnsi" w:cstheme="majorHAnsi"/>
                      <w:b/>
                      <w:bCs/>
                    </w:rPr>
                    <w:t>:</w:t>
                  </w:r>
                  <w:r w:rsidR="00C25631" w:rsidRPr="00316351">
                    <w:rPr>
                      <w:rFonts w:ascii="Calibri Light" w:hAnsi="Calibri Light" w:cs="Calibri Light"/>
                      <w:b/>
                    </w:rPr>
                    <w:t xml:space="preserve"> Четвертый отчет</w:t>
                  </w:r>
                </w:p>
                <w:p w14:paraId="31855E16" w14:textId="2F6D7E7D" w:rsidR="00163C29" w:rsidRPr="00535FE9" w:rsidRDefault="000E6E83" w:rsidP="00535FE9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Анализ собранной информации и представления предложений и рекомендаций по созданию единой базы данных проекта и реализуемым мероприятиям;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098D34CC" w:rsidR="00163C29" w:rsidRPr="00535FE9" w:rsidRDefault="003A4790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  <w:r w:rsidRPr="00535FE9">
                    <w:rPr>
                      <w:rFonts w:asciiTheme="majorHAnsi" w:hAnsiTheme="majorHAnsi" w:cstheme="majorHAnsi"/>
                    </w:rPr>
                    <w:t>апреля</w:t>
                  </w:r>
                  <w:r w:rsidR="00163C29" w:rsidRPr="00535FE9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Pr="00535FE9">
                    <w:rPr>
                      <w:rFonts w:asciiTheme="majorHAnsi" w:hAnsiTheme="majorHAnsi" w:cstheme="majorHAnsi"/>
                    </w:rPr>
                    <w:t>5</w:t>
                  </w:r>
                  <w:r w:rsidR="00163C29" w:rsidRPr="00535FE9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E6E83" w:rsidRPr="00F5104B" w14:paraId="47BFF7FE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B09D2" w14:textId="77777777" w:rsidR="000E6E83" w:rsidRPr="00F5104B" w:rsidRDefault="000E6E83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873BB" w14:textId="1392787E" w:rsidR="00535FE9" w:rsidRPr="00535FE9" w:rsidRDefault="00535FE9" w:rsidP="00535FE9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65F8CB8B" w14:textId="7D7318B9" w:rsidR="00A75556" w:rsidRPr="00535FE9" w:rsidRDefault="00A75556" w:rsidP="006E4A94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535FE9">
                    <w:rPr>
                      <w:rFonts w:asciiTheme="majorHAnsi" w:hAnsiTheme="majorHAnsi" w:cstheme="majorHAnsi"/>
                    </w:rPr>
                    <w:t>Отчет по базе данных, хранению информации и анализ собранной информации;</w:t>
                  </w:r>
                </w:p>
                <w:p w14:paraId="06749FE6" w14:textId="77777777" w:rsidR="000E6E83" w:rsidRDefault="000E6E83" w:rsidP="00177BC7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6EF87" w14:textId="01EB2E4E" w:rsidR="000E6E83" w:rsidRPr="00F5104B" w:rsidRDefault="00F00C53" w:rsidP="00177B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E6E83" w:rsidRPr="00F5104B" w14:paraId="22672B6A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16C8B" w14:textId="77777777" w:rsidR="000E6E83" w:rsidRPr="00F5104B" w:rsidRDefault="000E6E83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2237A" w14:textId="6EAA56EF" w:rsidR="0083232C" w:rsidRPr="0083232C" w:rsidRDefault="0083232C" w:rsidP="0083232C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39E612A3" w14:textId="1624A888" w:rsidR="00A75556" w:rsidRPr="00535FE9" w:rsidRDefault="00A75556" w:rsidP="006E4A94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535FE9">
                    <w:rPr>
                      <w:rFonts w:asciiTheme="majorHAnsi" w:hAnsiTheme="majorHAnsi" w:cstheme="majorHAnsi"/>
                    </w:rPr>
                    <w:t xml:space="preserve">Подготовка формата базы данных, ее описание основные функции, задачи, методы использования информации и ее заполнение; </w:t>
                  </w:r>
                </w:p>
                <w:p w14:paraId="03CDCA1F" w14:textId="77777777" w:rsidR="000E6E83" w:rsidRDefault="000E6E83" w:rsidP="00177BC7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FAE87" w14:textId="32A16786" w:rsidR="000E6E83" w:rsidRPr="00F5104B" w:rsidRDefault="00FF1B75" w:rsidP="00177B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E6E83" w:rsidRPr="00F5104B" w14:paraId="13BA83D1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AE82C" w14:textId="77777777" w:rsidR="000E6E83" w:rsidRPr="00F5104B" w:rsidRDefault="000E6E83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ACE0C" w14:textId="74F33DDC" w:rsidR="0083232C" w:rsidRPr="000C3277" w:rsidRDefault="000C3277" w:rsidP="000C3277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7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Седьмой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4DC16887" w14:textId="7DEB8644" w:rsidR="00A75556" w:rsidRPr="0083232C" w:rsidRDefault="00A75556" w:rsidP="006E4A94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83232C">
                    <w:rPr>
                      <w:rFonts w:asciiTheme="majorHAnsi" w:hAnsiTheme="majorHAnsi" w:cstheme="majorHAnsi"/>
                    </w:rPr>
                    <w:t>Подготовка таблиц, графиков, диаграмм, схем и другой графической информации по статистике проектных территорий;</w:t>
                  </w:r>
                </w:p>
                <w:p w14:paraId="0019C54B" w14:textId="77777777" w:rsidR="000E6E83" w:rsidRDefault="000E6E83" w:rsidP="00177BC7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27189" w14:textId="7D535520" w:rsidR="000E6E83" w:rsidRPr="00F5104B" w:rsidRDefault="00CD308E" w:rsidP="00177B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>25 октября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E6E83" w:rsidRPr="00F5104B" w14:paraId="3EE7FA10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11ADE" w14:textId="77777777" w:rsidR="000E6E83" w:rsidRPr="00F5104B" w:rsidRDefault="000E6E83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DEE6E" w14:textId="4EDCB8B8" w:rsidR="00E66F62" w:rsidRPr="00E66F62" w:rsidRDefault="00E66F62" w:rsidP="00E66F62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8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Восьмой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79DC0C15" w14:textId="1B149612" w:rsidR="00A75556" w:rsidRPr="00E66F62" w:rsidRDefault="00A75556" w:rsidP="006E4A94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E66F62">
                    <w:rPr>
                      <w:rFonts w:asciiTheme="majorHAnsi" w:hAnsiTheme="majorHAnsi" w:cstheme="majorHAnsi"/>
                    </w:rPr>
                    <w:t>Введение информации в созданную базу данных, по категориям;</w:t>
                  </w:r>
                </w:p>
                <w:p w14:paraId="20E08DB8" w14:textId="77777777" w:rsidR="000E6E83" w:rsidRDefault="000E6E83" w:rsidP="00177BC7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981DE" w14:textId="3DEE1219" w:rsidR="000E6E83" w:rsidRPr="00F5104B" w:rsidRDefault="00623692" w:rsidP="00177B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E6E83" w:rsidRPr="00F5104B" w14:paraId="4AE98C1F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7EEBD" w14:textId="77777777" w:rsidR="000E6E83" w:rsidRPr="00F5104B" w:rsidRDefault="000E6E83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8E57" w14:textId="37BBF2FD" w:rsidR="00C70091" w:rsidRPr="00C70091" w:rsidRDefault="00C70091" w:rsidP="00C70091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9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Девятый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109515A" w14:textId="0E3F8972" w:rsidR="00A75556" w:rsidRPr="00C70091" w:rsidRDefault="00A75556" w:rsidP="006E4A94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C70091">
                    <w:rPr>
                      <w:rFonts w:asciiTheme="majorHAnsi" w:hAnsiTheme="majorHAnsi" w:cstheme="majorHAnsi"/>
                    </w:rPr>
                    <w:t>Подготовка и представление презентаций на семинарах, тренингах и других мероприятиях проекта всем заинтересованным сторонам и бенефициарам;</w:t>
                  </w:r>
                </w:p>
                <w:p w14:paraId="432E9C81" w14:textId="77777777" w:rsidR="000E6E83" w:rsidRDefault="000E6E83" w:rsidP="00177BC7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6E484" w14:textId="21D9DA50" w:rsidR="000E6E83" w:rsidRPr="00F5104B" w:rsidRDefault="00FD20F2" w:rsidP="00177B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A75556" w:rsidRPr="00F5104B" w14:paraId="667B838E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5BDCE" w14:textId="77777777" w:rsidR="00A75556" w:rsidRPr="00F5104B" w:rsidRDefault="00A75556" w:rsidP="00535FE9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2A86C" w14:textId="4458D80B" w:rsidR="006E4A94" w:rsidRPr="006E4A94" w:rsidRDefault="006E4A94" w:rsidP="006E4A94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10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Десятый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60EF5203" w14:textId="662BECA7" w:rsidR="00A75556" w:rsidRPr="006E4A94" w:rsidRDefault="00A75556" w:rsidP="006E4A94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6E4A94">
                    <w:rPr>
                      <w:rFonts w:asciiTheme="majorHAnsi" w:hAnsiTheme="majorHAnsi" w:cstheme="majorHAnsi"/>
                    </w:rPr>
                    <w:t xml:space="preserve">Подготовка информационных материалов, </w:t>
                  </w:r>
                  <w:proofErr w:type="spellStart"/>
                  <w:r w:rsidRPr="006E4A94">
                    <w:rPr>
                      <w:rFonts w:asciiTheme="majorHAnsi" w:hAnsiTheme="majorHAnsi" w:cstheme="majorHAnsi"/>
                    </w:rPr>
                    <w:t>инфографиков</w:t>
                  </w:r>
                  <w:proofErr w:type="spellEnd"/>
                  <w:r w:rsidRPr="006E4A94">
                    <w:rPr>
                      <w:rFonts w:asciiTheme="majorHAnsi" w:hAnsiTheme="majorHAnsi" w:cstheme="majorHAnsi"/>
                    </w:rPr>
                    <w:t xml:space="preserve"> и других иллюстраций по собранной информации и данным проектных территорий.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368C" w14:textId="62CCC1F2" w:rsidR="00A75556" w:rsidRPr="00F5104B" w:rsidRDefault="001005C4" w:rsidP="00177B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</w:tbl>
          <w:p w14:paraId="579B7A98" w14:textId="77777777" w:rsidR="00D03B9D" w:rsidRPr="00A75556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367871A0" w14:textId="77777777" w:rsidR="00C051FC" w:rsidRPr="00F5104B" w:rsidRDefault="00C051FC" w:rsidP="00676BF2">
      <w:pPr>
        <w:rPr>
          <w:rFonts w:asciiTheme="majorHAnsi" w:hAnsiTheme="majorHAnsi" w:cstheme="majorHAnsi"/>
        </w:rPr>
      </w:pPr>
    </w:p>
    <w:p w14:paraId="752D259B" w14:textId="4676B4FA" w:rsidR="00AF5386" w:rsidRPr="004F7EAE" w:rsidRDefault="00AF5386" w:rsidP="004F7EAE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ПРОФЕССИОНАЛЬНЫЕ НАВЫКИ И ОПЫТ</w:t>
      </w:r>
    </w:p>
    <w:p w14:paraId="436163AF" w14:textId="117B69F1" w:rsidR="00AF5386" w:rsidRPr="00F5104B" w:rsidRDefault="00AF5386" w:rsidP="00AF5386">
      <w:pPr>
        <w:jc w:val="both"/>
        <w:rPr>
          <w:rFonts w:asciiTheme="majorHAnsi" w:hAnsiTheme="majorHAnsi" w:cstheme="majorHAnsi"/>
          <w:b/>
          <w:bCs/>
        </w:rPr>
      </w:pP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F5104B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166EFFD8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00304B">
        <w:rPr>
          <w:rFonts w:asciiTheme="majorHAnsi" w:hAnsiTheme="majorHAnsi" w:cstheme="majorHAnsi"/>
          <w:noProof/>
        </w:rPr>
        <w:t xml:space="preserve">аналитики </w:t>
      </w:r>
      <w:r w:rsidR="00494F50">
        <w:rPr>
          <w:rFonts w:asciiTheme="majorHAnsi" w:hAnsiTheme="majorHAnsi" w:cstheme="majorHAnsi"/>
          <w:noProof/>
        </w:rPr>
        <w:t>базы данных</w:t>
      </w:r>
      <w:r w:rsidR="0006353E">
        <w:rPr>
          <w:rFonts w:asciiTheme="majorHAnsi" w:hAnsiTheme="majorHAnsi" w:cstheme="majorHAnsi"/>
          <w:noProof/>
        </w:rPr>
        <w:t xml:space="preserve"> </w:t>
      </w:r>
      <w:r w:rsidRPr="00F5104B">
        <w:rPr>
          <w:rFonts w:asciiTheme="majorHAnsi" w:hAnsiTheme="majorHAnsi" w:cstheme="majorHAnsi"/>
          <w:noProof/>
        </w:rPr>
        <w:t>или аналогичных отраслей.</w:t>
      </w:r>
      <w:r w:rsidRPr="00F5104B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F5104B" w:rsidRDefault="00AF5386" w:rsidP="00AF5386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F5104B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75AB97BC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</w:r>
      <w:r w:rsidRPr="00F5104B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F5104B">
        <w:rPr>
          <w:rFonts w:asciiTheme="majorHAnsi" w:hAnsiTheme="majorHAnsi" w:cstheme="majorHAnsi"/>
          <w:b/>
          <w:bCs/>
        </w:rPr>
        <w:t>(Критерия С)</w:t>
      </w:r>
    </w:p>
    <w:p w14:paraId="759D82C2" w14:textId="4F60640F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DE2344">
        <w:rPr>
          <w:rFonts w:asciiTheme="majorHAnsi" w:hAnsiTheme="majorHAnsi" w:cstheme="majorHAnsi"/>
          <w:noProof/>
        </w:rPr>
        <w:t>аналитики базы данных</w:t>
      </w:r>
      <w:r w:rsidRPr="00F5104B">
        <w:rPr>
          <w:rFonts w:asciiTheme="majorHAnsi" w:hAnsiTheme="majorHAnsi" w:cstheme="majorHAnsi"/>
        </w:rPr>
        <w:t xml:space="preserve">; </w:t>
      </w:r>
      <w:r w:rsidRPr="00F5104B">
        <w:rPr>
          <w:rFonts w:asciiTheme="majorHAnsi" w:hAnsiTheme="majorHAnsi" w:cstheme="majorHAnsi"/>
          <w:b/>
          <w:bCs/>
        </w:rPr>
        <w:t xml:space="preserve">(Критерия </w:t>
      </w:r>
      <w:r w:rsidRPr="00F5104B">
        <w:rPr>
          <w:rFonts w:asciiTheme="majorHAnsi" w:hAnsiTheme="majorHAnsi" w:cstheme="majorHAnsi"/>
          <w:b/>
          <w:bCs/>
          <w:lang w:val="en-US"/>
        </w:rPr>
        <w:t>D</w:t>
      </w:r>
      <w:r w:rsidRPr="00F5104B">
        <w:rPr>
          <w:rFonts w:asciiTheme="majorHAnsi" w:hAnsiTheme="majorHAnsi" w:cstheme="majorHAnsi"/>
          <w:b/>
          <w:bCs/>
        </w:rPr>
        <w:t>)</w:t>
      </w:r>
      <w:r w:rsidRPr="00F5104B">
        <w:rPr>
          <w:rFonts w:asciiTheme="majorHAnsi" w:hAnsiTheme="majorHAnsi" w:cstheme="majorHAnsi"/>
        </w:rPr>
        <w:t xml:space="preserve"> </w:t>
      </w:r>
    </w:p>
    <w:p w14:paraId="36AE35FA" w14:textId="3C0B9FBD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DE2344">
        <w:rPr>
          <w:rFonts w:asciiTheme="majorHAnsi" w:hAnsiTheme="majorHAnsi" w:cstheme="majorHAnsi"/>
          <w:noProof/>
        </w:rPr>
        <w:t>аналитики базы данных</w:t>
      </w:r>
      <w:r w:rsidRPr="00F5104B">
        <w:rPr>
          <w:rFonts w:asciiTheme="majorHAnsi" w:hAnsiTheme="majorHAnsi" w:cstheme="majorHAnsi"/>
        </w:rPr>
        <w:t xml:space="preserve">; </w:t>
      </w:r>
      <w:r w:rsidRPr="00F5104B">
        <w:rPr>
          <w:rFonts w:asciiTheme="majorHAnsi" w:hAnsiTheme="majorHAnsi" w:cstheme="majorHAnsi"/>
          <w:b/>
          <w:bCs/>
        </w:rPr>
        <w:t>(Критерия Е)</w:t>
      </w:r>
      <w:r w:rsidR="00DE2344">
        <w:rPr>
          <w:rFonts w:asciiTheme="majorHAnsi" w:hAnsiTheme="majorHAnsi" w:cstheme="majorHAnsi"/>
          <w:b/>
          <w:bCs/>
        </w:rPr>
        <w:t xml:space="preserve"> </w:t>
      </w:r>
    </w:p>
    <w:p w14:paraId="54598811" w14:textId="24FBEFA7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F5104B">
        <w:rPr>
          <w:rFonts w:asciiTheme="majorHAnsi" w:hAnsiTheme="majorHAnsi" w:cstheme="majorHAnsi"/>
          <w:b/>
          <w:bCs/>
        </w:rPr>
        <w:t xml:space="preserve">(Критерия </w:t>
      </w:r>
      <w:r w:rsidRPr="00F5104B">
        <w:rPr>
          <w:rFonts w:asciiTheme="majorHAnsi" w:hAnsiTheme="majorHAnsi" w:cstheme="majorHAnsi"/>
          <w:b/>
          <w:bCs/>
          <w:lang w:val="en-US"/>
        </w:rPr>
        <w:t>F</w:t>
      </w:r>
      <w:r w:rsidRPr="00F5104B">
        <w:rPr>
          <w:rFonts w:asciiTheme="majorHAnsi" w:hAnsiTheme="majorHAnsi" w:cstheme="majorHAnsi"/>
          <w:b/>
          <w:bCs/>
        </w:rPr>
        <w:t>)</w:t>
      </w:r>
      <w:r w:rsidRPr="00F5104B">
        <w:rPr>
          <w:rFonts w:asciiTheme="majorHAnsi" w:hAnsiTheme="majorHAnsi" w:cstheme="majorHAnsi"/>
        </w:rPr>
        <w:t xml:space="preserve"> </w:t>
      </w:r>
      <w:r w:rsidR="00DE2344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F5104B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F5104B">
        <w:rPr>
          <w:rFonts w:asciiTheme="majorHAnsi" w:hAnsiTheme="majorHAnsi" w:cstheme="majorHAnsi"/>
        </w:rPr>
        <w:t xml:space="preserve">. </w:t>
      </w:r>
      <w:r w:rsidRPr="00F5104B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F5104B">
        <w:rPr>
          <w:rFonts w:asciiTheme="majorHAnsi" w:hAnsiTheme="majorHAnsi" w:cstheme="majorHAnsi"/>
          <w:b/>
          <w:bCs/>
        </w:rPr>
        <w:t>я</w:t>
      </w:r>
      <w:r w:rsidR="001C6A86" w:rsidRPr="00F5104B">
        <w:rPr>
          <w:rFonts w:asciiTheme="majorHAnsi" w:hAnsiTheme="majorHAnsi" w:cstheme="majorHAnsi"/>
          <w:b/>
          <w:bCs/>
        </w:rPr>
        <w:t xml:space="preserve"> </w:t>
      </w:r>
      <w:r w:rsidRPr="00F5104B">
        <w:rPr>
          <w:rFonts w:asciiTheme="majorHAnsi" w:hAnsiTheme="majorHAnsi" w:cstheme="majorHAnsi"/>
          <w:b/>
          <w:bCs/>
          <w:lang w:val="en-US"/>
        </w:rPr>
        <w:t>G)</w:t>
      </w:r>
    </w:p>
    <w:p w14:paraId="18438971" w14:textId="3F03534A" w:rsidR="00AF5386" w:rsidRPr="00F5104B" w:rsidRDefault="00AF5386" w:rsidP="00871A3B">
      <w:pPr>
        <w:spacing w:before="120" w:after="120"/>
        <w:jc w:val="both"/>
        <w:rPr>
          <w:rFonts w:asciiTheme="majorHAnsi" w:hAnsiTheme="majorHAnsi" w:cstheme="majorHAnsi"/>
          <w:b/>
        </w:rPr>
      </w:pPr>
      <w:proofErr w:type="spellStart"/>
      <w:r w:rsidRPr="00F5104B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F5104B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71FC766F" w14:textId="77777777" w:rsidR="00AF5386" w:rsidRPr="00F5104B" w:rsidRDefault="00AF5386" w:rsidP="00871A3B">
      <w:pPr>
        <w:spacing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F5104B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работа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F5104B">
        <w:rPr>
          <w:rFonts w:asciiTheme="majorHAnsi" w:hAnsiTheme="majorHAnsi" w:cstheme="majorHAnsi"/>
          <w:lang w:val="en-GB"/>
        </w:rPr>
        <w:t>.</w:t>
      </w:r>
    </w:p>
    <w:p w14:paraId="224DDA75" w14:textId="163BA676" w:rsidR="00AF5386" w:rsidRPr="00871A3B" w:rsidRDefault="00AF5386" w:rsidP="00871A3B">
      <w:pPr>
        <w:spacing w:before="120"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F5104B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17EFFD39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F5104B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AA238B8" w14:textId="6A1E5093" w:rsidR="00DF5E61" w:rsidRPr="00F5104B" w:rsidRDefault="00DF5E61" w:rsidP="00871A3B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  <w:lang w:val="en-GB"/>
        </w:rPr>
      </w:pPr>
      <w:r w:rsidRPr="00F5104B">
        <w:rPr>
          <w:rFonts w:asciiTheme="majorHAnsi" w:hAnsiTheme="majorHAnsi" w:cstheme="majorHAnsi"/>
          <w:b/>
        </w:rPr>
        <w:lastRenderedPageBreak/>
        <w:t>ПЛАТЕЖИ И</w:t>
      </w:r>
      <w:r w:rsidRPr="00F5104B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50E56411" w:rsidR="00DF5E61" w:rsidRPr="00F5104B" w:rsidRDefault="00DF5E61" w:rsidP="00871A3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05BF60C1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19EF8BBB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15D04094" w14:textId="77777777" w:rsidR="0031312E" w:rsidRPr="00DF5E61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714A37B8" w14:textId="77777777" w:rsidR="0031312E" w:rsidRPr="0021571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7487266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15983E7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2260E62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9029ACC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3F94BBD" w14:textId="77777777" w:rsidR="0031312E" w:rsidRPr="009C1F3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DDB845F" w14:textId="77777777" w:rsidR="0031312E" w:rsidRPr="00215713" w:rsidRDefault="0031312E" w:rsidP="0031312E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61019DC" w14:textId="6CD2236F" w:rsidR="00DF5E61" w:rsidRPr="00F5104B" w:rsidRDefault="00DF5E61" w:rsidP="00871A3B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75132792" w14:textId="77777777" w:rsidR="00DF5E61" w:rsidRPr="00F5104B" w:rsidRDefault="00DF5E61" w:rsidP="00871A3B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ТРЕБОВАНИЯ К ПРЕДСТАВЛЕНИЮ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F5E61" w:rsidRPr="00F5104B" w14:paraId="28222525" w14:textId="77777777" w:rsidTr="00543897">
        <w:trPr>
          <w:jc w:val="center"/>
        </w:trPr>
        <w:tc>
          <w:tcPr>
            <w:tcW w:w="5000" w:type="pct"/>
            <w:shd w:val="clear" w:color="auto" w:fill="auto"/>
          </w:tcPr>
          <w:p w14:paraId="4CCE7A57" w14:textId="77777777" w:rsidR="00DF5E61" w:rsidRPr="00F5104B" w:rsidRDefault="00DF5E61" w:rsidP="00713BEA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F5104B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F5104B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F5104B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F5104B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F5104B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F5104B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19E6E78E" w:rsidR="00DF5E61" w:rsidRPr="00F5104B" w:rsidRDefault="00DF5E61" w:rsidP="00DF5E6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>Финансовое предложение/письмо оферента</w:t>
            </w:r>
            <w:r w:rsidRPr="00F5104B">
              <w:rPr>
                <w:rFonts w:asciiTheme="majorHAnsi" w:hAnsiTheme="majorHAnsi" w:cstheme="majorHAnsi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и т.д.), подтвержденное разбивкой затрат согласно шаблону, приложенному к </w:t>
            </w:r>
            <w:hyperlink r:id="rId7" w:history="1">
              <w:r w:rsidRPr="00F5104B">
                <w:rPr>
                  <w:rFonts w:asciiTheme="majorHAnsi" w:hAnsiTheme="majorHAnsi" w:cstheme="majorHAnsi"/>
                </w:rPr>
                <w:t xml:space="preserve">письму-подтверждению.  </w:t>
              </w:r>
            </w:hyperlink>
          </w:p>
          <w:p w14:paraId="47445BEB" w14:textId="0606C06A" w:rsidR="002A2D6A" w:rsidRPr="002A2D6A" w:rsidRDefault="002A2D6A" w:rsidP="002A2D6A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4F8548BD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F5104B" w:rsidRDefault="00DF5E61" w:rsidP="00871A3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F5104B" w:rsidRDefault="00DF5E61" w:rsidP="00871A3B">
            <w:pPr>
              <w:numPr>
                <w:ilvl w:val="0"/>
                <w:numId w:val="19"/>
              </w:numPr>
              <w:spacing w:after="0" w:line="240" w:lineRule="auto"/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2920DA4" w14:textId="77777777" w:rsidR="00DF5E61" w:rsidRPr="00F5104B" w:rsidRDefault="00DF5E61" w:rsidP="00713BEA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F5104B">
              <w:rPr>
                <w:rFonts w:asciiTheme="majorHAnsi" w:hAnsiTheme="majorHAnsi" w:cstheme="majorHAnsi"/>
                <w:color w:val="FF0000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F5104B" w:rsidRDefault="00AF5386" w:rsidP="00543897">
      <w:pPr>
        <w:spacing w:after="0" w:line="240" w:lineRule="auto"/>
        <w:rPr>
          <w:rFonts w:asciiTheme="majorHAnsi" w:hAnsiTheme="majorHAnsi" w:cstheme="majorHAnsi"/>
        </w:rPr>
      </w:pPr>
    </w:p>
    <w:p w14:paraId="1EA09403" w14:textId="5375A7B8" w:rsidR="00DF5E61" w:rsidRPr="00F5104B" w:rsidRDefault="00DF5E61" w:rsidP="00163C29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F5104B" w:rsidRDefault="00DF5E61" w:rsidP="00D65E1C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F5104B">
        <w:rPr>
          <w:rFonts w:asciiTheme="majorHAnsi" w:hAnsiTheme="majorHAnsi" w:cstheme="majorHAnsi"/>
          <w:i/>
        </w:rPr>
        <w:t xml:space="preserve"> </w:t>
      </w:r>
      <w:r w:rsidRPr="00F5104B">
        <w:rPr>
          <w:rFonts w:asciiTheme="majorHAnsi" w:hAnsiTheme="majorHAnsi" w:cstheme="majorHAnsi"/>
        </w:rPr>
        <w:t>только в процессе кабинетной проверки.</w:t>
      </w:r>
      <w:r w:rsidRPr="00F5104B">
        <w:rPr>
          <w:rFonts w:asciiTheme="majorHAnsi" w:hAnsiTheme="majorHAnsi" w:cstheme="majorHAnsi"/>
          <w:i/>
        </w:rPr>
        <w:t xml:space="preserve"> </w:t>
      </w:r>
      <w:r w:rsidRPr="00F5104B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F5104B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* Оценка технического предложения – 70%.</w:t>
      </w:r>
    </w:p>
    <w:p w14:paraId="6BF36ABD" w14:textId="321A90EA" w:rsidR="00DF5E61" w:rsidRPr="00F5104B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F5104B" w:rsidRDefault="00DF5E61" w:rsidP="00D65E1C">
      <w:pPr>
        <w:pStyle w:val="a4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</w:t>
      </w:r>
      <w:r w:rsidRPr="00F5104B">
        <w:rPr>
          <w:rFonts w:asciiTheme="majorHAnsi" w:hAnsiTheme="majorHAnsi" w:cstheme="majorHAnsi"/>
        </w:rPr>
        <w:lastRenderedPageBreak/>
        <w:t>комбинированного подсчета баллов, при котором образование и опыт выполнения аналогичных заданий будут иметь вес 70</w:t>
      </w:r>
      <w:r w:rsidRPr="00F5104B">
        <w:rPr>
          <w:rFonts w:asciiTheme="majorHAnsi" w:hAnsiTheme="majorHAnsi" w:cstheme="majorHAnsi"/>
          <w:lang w:val="en-US"/>
        </w:rPr>
        <w:t> </w:t>
      </w:r>
      <w:r w:rsidRPr="00F5104B">
        <w:rPr>
          <w:rFonts w:asciiTheme="majorHAnsi" w:hAnsiTheme="majorHAnsi" w:cstheme="majorHAnsi"/>
        </w:rPr>
        <w:t>% (технические), а ценовое предложение — 30</w:t>
      </w:r>
      <w:r w:rsidRPr="00F5104B">
        <w:rPr>
          <w:rFonts w:asciiTheme="majorHAnsi" w:hAnsiTheme="majorHAnsi" w:cstheme="majorHAnsi"/>
          <w:lang w:val="en-US"/>
        </w:rPr>
        <w:t> </w:t>
      </w:r>
      <w:r w:rsidRPr="00F5104B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"/>
        <w:gridCol w:w="7573"/>
        <w:gridCol w:w="1721"/>
      </w:tblGrid>
      <w:tr w:rsidR="00DF5E61" w:rsidRPr="00F5104B" w14:paraId="330A4D4E" w14:textId="77777777" w:rsidTr="00543897">
        <w:trPr>
          <w:trHeight w:val="98"/>
          <w:jc w:val="center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4CC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A2" w14:textId="3A79D79A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F5104B" w14:paraId="64ABDA5A" w14:textId="77777777" w:rsidTr="00543897">
        <w:trPr>
          <w:trHeight w:val="22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6CA3E4E1" w:rsidR="00DF5E61" w:rsidRPr="00F5104B" w:rsidRDefault="00DE2344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 xml:space="preserve">аналитики базы данных </w:t>
            </w:r>
            <w:r w:rsidRPr="00F5104B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="00DF5E61" w:rsidRPr="00F5104B">
              <w:rPr>
                <w:rFonts w:asciiTheme="majorHAnsi" w:hAnsiTheme="majorHAnsi" w:cstheme="majorHAnsi"/>
                <w:b/>
                <w:bCs/>
              </w:rPr>
              <w:t xml:space="preserve"> (Критерия А)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F5104B" w14:paraId="4EC86D8F" w14:textId="77777777" w:rsidTr="00543897">
        <w:trPr>
          <w:trHeight w:val="86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689335F0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F5104B" w14:paraId="2845A473" w14:textId="77777777" w:rsidTr="00543897">
        <w:trPr>
          <w:trHeight w:val="55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F5104B" w14:paraId="3D2D601C" w14:textId="77777777" w:rsidTr="00543897">
        <w:trPr>
          <w:trHeight w:val="51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14893575" w:rsidR="00DF5E61" w:rsidRPr="00F5104B" w:rsidRDefault="0088037E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аналитики базы данных</w:t>
            </w:r>
            <w:r w:rsidRPr="00F5104B">
              <w:rPr>
                <w:rFonts w:asciiTheme="majorHAnsi" w:hAnsiTheme="majorHAnsi" w:cstheme="majorHAnsi"/>
              </w:rPr>
              <w:t xml:space="preserve">; 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1C6A86" w:rsidRPr="00F5104B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1C6A86" w:rsidRPr="00F5104B">
              <w:rPr>
                <w:rFonts w:asciiTheme="majorHAnsi" w:hAnsiTheme="majorHAnsi" w:cstheme="majorHAnsi"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F5104B" w14:paraId="32EBFBD3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5627058D" w:rsidR="00DF5E61" w:rsidRPr="00F5104B" w:rsidRDefault="007E4378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аналитики базы данных</w:t>
            </w:r>
            <w:r w:rsidRPr="00F5104B">
              <w:rPr>
                <w:rFonts w:asciiTheme="majorHAnsi" w:hAnsiTheme="majorHAnsi" w:cstheme="majorHAnsi"/>
              </w:rPr>
              <w:t>;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="0046178D">
              <w:rPr>
                <w:rFonts w:asciiTheme="majorHAnsi" w:hAnsiTheme="majorHAnsi" w:cstheme="majorHAnsi"/>
                <w:b/>
                <w:bCs/>
                <w:i/>
                <w:iCs/>
              </w:rPr>
              <w:t>аналитики и базы данных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F5104B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F5104B" w14:paraId="0BC0FE0B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F5104B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F5104B" w14:paraId="63E107D2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F5104B">
              <w:rPr>
                <w:rFonts w:asciiTheme="majorHAnsi" w:hAnsiTheme="majorHAnsi" w:cstheme="majorHAnsi"/>
              </w:rPr>
              <w:t xml:space="preserve">.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F5104B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F5104B" w14:paraId="4A51D6DE" w14:textId="77777777" w:rsidTr="00543897">
        <w:trPr>
          <w:trHeight w:val="543"/>
          <w:jc w:val="center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F5104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F5104B" w14:paraId="484B71B4" w14:textId="77777777" w:rsidTr="00543897">
        <w:trPr>
          <w:trHeight w:val="12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F5104B" w:rsidRDefault="00DF5E61" w:rsidP="00D6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F5104B" w:rsidRDefault="00DF5E61" w:rsidP="00D6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72375E38" w:rsidR="00DF5E61" w:rsidRDefault="00DF5E61" w:rsidP="00676BF2">
      <w:pPr>
        <w:rPr>
          <w:rFonts w:asciiTheme="majorHAnsi" w:hAnsiTheme="majorHAnsi" w:cstheme="majorHAnsi"/>
        </w:rPr>
      </w:pPr>
    </w:p>
    <w:p w14:paraId="51266E86" w14:textId="4A6ADEF9" w:rsidR="00690B3A" w:rsidRDefault="00690B3A" w:rsidP="00676BF2">
      <w:pPr>
        <w:rPr>
          <w:rFonts w:asciiTheme="majorHAnsi" w:hAnsiTheme="majorHAnsi" w:cstheme="majorHAnsi"/>
        </w:rPr>
      </w:pPr>
    </w:p>
    <w:p w14:paraId="00F8DD90" w14:textId="66588E63" w:rsidR="00690B3A" w:rsidRDefault="00690B3A" w:rsidP="00676BF2">
      <w:pPr>
        <w:rPr>
          <w:rFonts w:asciiTheme="majorHAnsi" w:hAnsiTheme="majorHAnsi" w:cstheme="majorHAnsi"/>
        </w:rPr>
      </w:pPr>
    </w:p>
    <w:p w14:paraId="6E5B6B31" w14:textId="442C2C70" w:rsidR="00690B3A" w:rsidRDefault="00690B3A" w:rsidP="00676BF2">
      <w:pPr>
        <w:rPr>
          <w:rFonts w:asciiTheme="majorHAnsi" w:hAnsiTheme="majorHAnsi" w:cstheme="majorHAnsi"/>
        </w:rPr>
      </w:pPr>
    </w:p>
    <w:p w14:paraId="6DB1A56B" w14:textId="5323E6D1" w:rsidR="00690B3A" w:rsidRDefault="00690B3A" w:rsidP="00676BF2">
      <w:pPr>
        <w:rPr>
          <w:rFonts w:asciiTheme="majorHAnsi" w:hAnsiTheme="majorHAnsi" w:cstheme="majorHAnsi"/>
        </w:rPr>
      </w:pPr>
    </w:p>
    <w:p w14:paraId="235ABDF6" w14:textId="6B365EA1" w:rsidR="00690B3A" w:rsidRDefault="00690B3A" w:rsidP="00676BF2">
      <w:pPr>
        <w:rPr>
          <w:rFonts w:asciiTheme="majorHAnsi" w:hAnsiTheme="majorHAnsi" w:cstheme="majorHAnsi"/>
        </w:rPr>
      </w:pPr>
    </w:p>
    <w:p w14:paraId="1FD945A5" w14:textId="6D5187DB" w:rsidR="00690B3A" w:rsidRDefault="00690B3A" w:rsidP="00676BF2">
      <w:pPr>
        <w:rPr>
          <w:rFonts w:asciiTheme="majorHAnsi" w:hAnsiTheme="majorHAnsi" w:cstheme="majorHAnsi"/>
        </w:rPr>
      </w:pPr>
    </w:p>
    <w:p w14:paraId="6BD5D03F" w14:textId="04A2EC1D" w:rsidR="00690B3A" w:rsidRDefault="00690B3A" w:rsidP="00676BF2">
      <w:pPr>
        <w:rPr>
          <w:rFonts w:asciiTheme="majorHAnsi" w:hAnsiTheme="majorHAnsi" w:cstheme="majorHAnsi"/>
        </w:rPr>
      </w:pPr>
    </w:p>
    <w:p w14:paraId="7948C54F" w14:textId="77C6716A" w:rsidR="00690B3A" w:rsidRDefault="00690B3A" w:rsidP="00676BF2">
      <w:pPr>
        <w:rPr>
          <w:rFonts w:asciiTheme="majorHAnsi" w:hAnsiTheme="majorHAnsi" w:cstheme="majorHAnsi"/>
        </w:rPr>
      </w:pPr>
    </w:p>
    <w:p w14:paraId="12F9EA52" w14:textId="189EF42E" w:rsidR="00690B3A" w:rsidRDefault="00690B3A" w:rsidP="00676BF2">
      <w:pPr>
        <w:rPr>
          <w:rFonts w:asciiTheme="majorHAnsi" w:hAnsiTheme="majorHAnsi" w:cstheme="majorHAnsi"/>
        </w:rPr>
      </w:pPr>
    </w:p>
    <w:p w14:paraId="250A3884" w14:textId="1426F573" w:rsidR="00690B3A" w:rsidRDefault="00690B3A" w:rsidP="00676BF2">
      <w:pPr>
        <w:rPr>
          <w:rFonts w:asciiTheme="majorHAnsi" w:hAnsiTheme="majorHAnsi" w:cstheme="majorHAnsi"/>
        </w:rPr>
      </w:pPr>
    </w:p>
    <w:p w14:paraId="7D6C8D01" w14:textId="77777777" w:rsidR="00690B3A" w:rsidRDefault="00690B3A" w:rsidP="00690B3A"/>
    <w:p w14:paraId="486A6DE0" w14:textId="77777777" w:rsidR="00690B3A" w:rsidRDefault="00690B3A" w:rsidP="00690B3A"/>
    <w:p w14:paraId="360616CC" w14:textId="77777777" w:rsidR="00690B3A" w:rsidRDefault="00690B3A" w:rsidP="00690B3A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22A56395" w14:textId="77777777" w:rsidR="00690B3A" w:rsidRPr="000F482B" w:rsidRDefault="00690B3A" w:rsidP="00690B3A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  <w:r>
        <w:rPr>
          <w:rStyle w:val="ae"/>
          <w:rFonts w:ascii="Arial" w:hAnsi="Arial" w:cs="Arial"/>
          <w:b/>
          <w:color w:val="000000"/>
          <w:sz w:val="20"/>
          <w:szCs w:val="20"/>
          <w:lang w:eastAsia="en-PH"/>
        </w:rPr>
        <w:footnoteReference w:id="1"/>
      </w:r>
    </w:p>
    <w:p w14:paraId="3DEA0BF1" w14:textId="77777777" w:rsidR="00690B3A" w:rsidRPr="007C1898" w:rsidRDefault="00690B3A" w:rsidP="00690B3A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56D8FAF6" w14:textId="77777777" w:rsidR="00690B3A" w:rsidRPr="000F482B" w:rsidRDefault="00690B3A" w:rsidP="00690B3A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5D20841C" w14:textId="77777777" w:rsidR="00690B3A" w:rsidRPr="00030B0F" w:rsidRDefault="00690B3A" w:rsidP="00690B3A">
      <w:pPr>
        <w:pStyle w:val="a4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690B3A" w:rsidRPr="000F482B" w14:paraId="751A216E" w14:textId="77777777" w:rsidTr="004318A2">
        <w:trPr>
          <w:trHeight w:val="683"/>
        </w:trPr>
        <w:tc>
          <w:tcPr>
            <w:tcW w:w="3599" w:type="dxa"/>
          </w:tcPr>
          <w:p w14:paraId="437910B8" w14:textId="77777777" w:rsidR="00690B3A" w:rsidRPr="000F482B" w:rsidRDefault="00690B3A" w:rsidP="004318A2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168347ED" w14:textId="77777777" w:rsidR="00690B3A" w:rsidRPr="00E2127F" w:rsidRDefault="00690B3A" w:rsidP="004318A2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456B03D9" w14:textId="77777777" w:rsidR="00690B3A" w:rsidRPr="000F482B" w:rsidRDefault="00690B3A" w:rsidP="004318A2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357F70E0" w14:textId="77777777" w:rsidR="00690B3A" w:rsidRPr="00E2127F" w:rsidRDefault="00690B3A" w:rsidP="004318A2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690B3A" w:rsidRPr="000F482B" w14:paraId="65598C5C" w14:textId="77777777" w:rsidTr="004318A2">
        <w:tc>
          <w:tcPr>
            <w:tcW w:w="3599" w:type="dxa"/>
          </w:tcPr>
          <w:p w14:paraId="068173EC" w14:textId="77777777" w:rsidR="00690B3A" w:rsidRPr="000F482B" w:rsidRDefault="00690B3A" w:rsidP="00690B3A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2F48DB0F" w14:textId="77777777" w:rsidR="00690B3A" w:rsidRPr="009A4B28" w:rsidRDefault="00690B3A" w:rsidP="004318A2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19089C61" w14:textId="77777777" w:rsidR="00690B3A" w:rsidRPr="009A4B28" w:rsidRDefault="00690B3A" w:rsidP="004318A2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7A63E51D" w14:textId="77777777" w:rsidR="00690B3A" w:rsidRPr="009A4B28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690B3A" w:rsidRPr="000F482B" w14:paraId="614ED6EB" w14:textId="77777777" w:rsidTr="004318A2">
        <w:tc>
          <w:tcPr>
            <w:tcW w:w="3599" w:type="dxa"/>
          </w:tcPr>
          <w:p w14:paraId="376A84F5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0C7B7530" w14:textId="77777777" w:rsidR="00690B3A" w:rsidRPr="00D907C4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774B5F2B" w14:textId="77777777" w:rsidR="00690B3A" w:rsidRPr="009A4B28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218EDF52" w14:textId="77777777" w:rsidR="00690B3A" w:rsidRPr="009A4B28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011A1972" w14:textId="77777777" w:rsidR="00690B3A" w:rsidRPr="009A4B28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690B3A" w:rsidRPr="000F482B" w14:paraId="3EC071CF" w14:textId="77777777" w:rsidTr="004318A2">
        <w:tc>
          <w:tcPr>
            <w:tcW w:w="3599" w:type="dxa"/>
          </w:tcPr>
          <w:p w14:paraId="2897F188" w14:textId="77777777" w:rsidR="00690B3A" w:rsidRPr="002B5D33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8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6819AC85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BFC5A69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B253DCB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690B3A" w:rsidRPr="000F482B" w14:paraId="2FD9BADA" w14:textId="77777777" w:rsidTr="004318A2">
        <w:tc>
          <w:tcPr>
            <w:tcW w:w="3599" w:type="dxa"/>
          </w:tcPr>
          <w:p w14:paraId="77DADC9A" w14:textId="77777777" w:rsidR="00690B3A" w:rsidRPr="00BF7B25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224DE7F3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1C80D40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2B11E07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690B3A" w:rsidRPr="000F482B" w14:paraId="3B38FBB3" w14:textId="77777777" w:rsidTr="004318A2">
        <w:tc>
          <w:tcPr>
            <w:tcW w:w="3599" w:type="dxa"/>
          </w:tcPr>
          <w:p w14:paraId="4EE1FB89" w14:textId="77777777" w:rsidR="00690B3A" w:rsidRPr="00A25EE5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4E7B9567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61F7A10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09ABC5D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690B3A" w:rsidRPr="000F482B" w14:paraId="15A00C94" w14:textId="77777777" w:rsidTr="004318A2">
        <w:tc>
          <w:tcPr>
            <w:tcW w:w="3599" w:type="dxa"/>
          </w:tcPr>
          <w:p w14:paraId="141CD98C" w14:textId="77777777" w:rsidR="00690B3A" w:rsidRPr="00A25EE5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31D28955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4EB4191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03F40A8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690B3A" w:rsidRPr="000F482B" w14:paraId="4E8EAD98" w14:textId="77777777" w:rsidTr="004318A2">
        <w:tc>
          <w:tcPr>
            <w:tcW w:w="3599" w:type="dxa"/>
          </w:tcPr>
          <w:p w14:paraId="380F4F4D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3E621465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3B5476C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C81E72D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690B3A" w:rsidRPr="000F482B" w14:paraId="32FB6CDC" w14:textId="77777777" w:rsidTr="004318A2">
        <w:tc>
          <w:tcPr>
            <w:tcW w:w="3599" w:type="dxa"/>
          </w:tcPr>
          <w:p w14:paraId="52A690FC" w14:textId="77777777" w:rsidR="00690B3A" w:rsidRPr="00A25EE5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5B14FB8C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F030832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25E33F1" w14:textId="77777777" w:rsidR="00690B3A" w:rsidRPr="000F482B" w:rsidRDefault="00690B3A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728BF242" w14:textId="77777777" w:rsidR="00690B3A" w:rsidRPr="000F482B" w:rsidRDefault="00690B3A" w:rsidP="00690B3A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7DD9D2F9" w14:textId="77777777" w:rsidR="00690B3A" w:rsidRPr="00030B0F" w:rsidRDefault="00690B3A" w:rsidP="00690B3A">
      <w:pPr>
        <w:pStyle w:val="a4"/>
        <w:widowControl w:val="0"/>
        <w:numPr>
          <w:ilvl w:val="0"/>
          <w:numId w:val="46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287F842F" w14:textId="77777777" w:rsidR="00690B3A" w:rsidRPr="000F482B" w:rsidRDefault="00690B3A" w:rsidP="00690B3A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690B3A" w:rsidRPr="000F482B" w14:paraId="77581F7D" w14:textId="77777777" w:rsidTr="004318A2">
        <w:tc>
          <w:tcPr>
            <w:tcW w:w="3675" w:type="dxa"/>
          </w:tcPr>
          <w:p w14:paraId="3EFEBDF0" w14:textId="77777777" w:rsidR="00690B3A" w:rsidRPr="000F482B" w:rsidRDefault="00690B3A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4DC9893D" w14:textId="77777777" w:rsidR="00690B3A" w:rsidRPr="000F482B" w:rsidRDefault="00690B3A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47A2B5F6" w14:textId="77777777" w:rsidR="00690B3A" w:rsidRPr="000F482B" w:rsidRDefault="00690B3A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482B7F2D" w14:textId="77777777" w:rsidR="00690B3A" w:rsidRPr="000F482B" w:rsidRDefault="00690B3A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47BAAEE6" w14:textId="77777777" w:rsidR="00690B3A" w:rsidRPr="000F482B" w:rsidRDefault="00690B3A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5FD48751" w14:textId="77777777" w:rsidR="00690B3A" w:rsidRPr="000F482B" w:rsidRDefault="00690B3A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690B3A" w:rsidRPr="000F482B" w14:paraId="609AA6A3" w14:textId="77777777" w:rsidTr="004318A2">
        <w:tc>
          <w:tcPr>
            <w:tcW w:w="3675" w:type="dxa"/>
          </w:tcPr>
          <w:p w14:paraId="0ABD024A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100D7860" w14:textId="77777777" w:rsidR="00690B3A" w:rsidRPr="007C1898" w:rsidRDefault="00690B3A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6FCFA3C9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0BCB369B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DFA9108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690B3A" w:rsidRPr="000F482B" w14:paraId="248B458A" w14:textId="77777777" w:rsidTr="004318A2">
        <w:tc>
          <w:tcPr>
            <w:tcW w:w="3675" w:type="dxa"/>
          </w:tcPr>
          <w:p w14:paraId="27F7A70A" w14:textId="77777777" w:rsidR="00690B3A" w:rsidRPr="007C1898" w:rsidRDefault="00690B3A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62CFECB8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DB930A0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690B3A" w:rsidRPr="000F482B" w14:paraId="2BF0D72D" w14:textId="77777777" w:rsidTr="004318A2">
        <w:tc>
          <w:tcPr>
            <w:tcW w:w="3675" w:type="dxa"/>
          </w:tcPr>
          <w:p w14:paraId="0DF789B1" w14:textId="77777777" w:rsidR="00690B3A" w:rsidRPr="007C1898" w:rsidRDefault="00690B3A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6C69F482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7D61BAF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690B3A" w:rsidRPr="000F482B" w14:paraId="7B179BE2" w14:textId="77777777" w:rsidTr="004318A2">
        <w:tc>
          <w:tcPr>
            <w:tcW w:w="3675" w:type="dxa"/>
          </w:tcPr>
          <w:p w14:paraId="517BA194" w14:textId="77777777" w:rsidR="00690B3A" w:rsidRPr="001E0B0F" w:rsidRDefault="00690B3A" w:rsidP="004318A2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0EF28881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96B7942" w14:textId="77777777" w:rsidR="00690B3A" w:rsidRPr="009A4B28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690B3A" w:rsidRPr="000F482B" w14:paraId="15FDF36B" w14:textId="77777777" w:rsidTr="004318A2">
        <w:tc>
          <w:tcPr>
            <w:tcW w:w="3675" w:type="dxa"/>
          </w:tcPr>
          <w:p w14:paraId="53C4352C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2938AD6E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7E6223A2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690B3A" w:rsidRPr="000F482B" w14:paraId="34BD33EF" w14:textId="77777777" w:rsidTr="004318A2">
        <w:tc>
          <w:tcPr>
            <w:tcW w:w="3675" w:type="dxa"/>
          </w:tcPr>
          <w:p w14:paraId="4A700332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46377F43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5A1A0EF8" w14:textId="77777777" w:rsidR="00690B3A" w:rsidRPr="000F482B" w:rsidRDefault="00690B3A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597E2A9E" w14:textId="77777777" w:rsidR="00690B3A" w:rsidRPr="000F482B" w:rsidRDefault="00690B3A" w:rsidP="00690B3A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</w:p>
    <w:p w14:paraId="35A2F9EB" w14:textId="77777777" w:rsidR="00690B3A" w:rsidRPr="00F5104B" w:rsidRDefault="00690B3A" w:rsidP="00676BF2">
      <w:pPr>
        <w:rPr>
          <w:rFonts w:asciiTheme="majorHAnsi" w:hAnsiTheme="majorHAnsi" w:cstheme="majorHAnsi"/>
        </w:rPr>
      </w:pPr>
    </w:p>
    <w:sectPr w:rsidR="00690B3A" w:rsidRPr="00F5104B" w:rsidSect="005438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932F" w14:textId="77777777" w:rsidR="00F3129A" w:rsidRDefault="00F3129A" w:rsidP="00690B3A">
      <w:pPr>
        <w:spacing w:after="0" w:line="240" w:lineRule="auto"/>
      </w:pPr>
      <w:r>
        <w:separator/>
      </w:r>
    </w:p>
  </w:endnote>
  <w:endnote w:type="continuationSeparator" w:id="0">
    <w:p w14:paraId="0800C552" w14:textId="77777777" w:rsidR="00F3129A" w:rsidRDefault="00F3129A" w:rsidP="0069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2722" w14:textId="77777777" w:rsidR="00F3129A" w:rsidRDefault="00F3129A" w:rsidP="00690B3A">
      <w:pPr>
        <w:spacing w:after="0" w:line="240" w:lineRule="auto"/>
      </w:pPr>
      <w:r>
        <w:separator/>
      </w:r>
    </w:p>
  </w:footnote>
  <w:footnote w:type="continuationSeparator" w:id="0">
    <w:p w14:paraId="33EE7560" w14:textId="77777777" w:rsidR="00F3129A" w:rsidRDefault="00F3129A" w:rsidP="00690B3A">
      <w:pPr>
        <w:spacing w:after="0" w:line="240" w:lineRule="auto"/>
      </w:pPr>
      <w:r>
        <w:continuationSeparator/>
      </w:r>
    </w:p>
  </w:footnote>
  <w:footnote w:id="1">
    <w:p w14:paraId="5835E496" w14:textId="77777777" w:rsidR="00690B3A" w:rsidRPr="007C01FC" w:rsidRDefault="00690B3A" w:rsidP="00690B3A">
      <w:pPr>
        <w:pStyle w:val="ac"/>
      </w:pPr>
      <w:r>
        <w:rPr>
          <w:rStyle w:val="ae"/>
        </w:rPr>
        <w:footnoteRef/>
      </w:r>
      <w:r>
        <w:t>Затраты должны покрывать только требования, указанные в Техническом задании (ТЗ).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5A7"/>
    <w:multiLevelType w:val="hybridMultilevel"/>
    <w:tmpl w:val="AF84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675"/>
    <w:multiLevelType w:val="hybridMultilevel"/>
    <w:tmpl w:val="3E443C6E"/>
    <w:lvl w:ilvl="0" w:tplc="D4C2A8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5FB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D7944"/>
    <w:multiLevelType w:val="hybridMultilevel"/>
    <w:tmpl w:val="0892071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2F10331B"/>
    <w:multiLevelType w:val="hybridMultilevel"/>
    <w:tmpl w:val="BA36343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33921A85"/>
    <w:multiLevelType w:val="hybridMultilevel"/>
    <w:tmpl w:val="1DD8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286C"/>
    <w:multiLevelType w:val="hybridMultilevel"/>
    <w:tmpl w:val="BFC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E6082"/>
    <w:multiLevelType w:val="hybridMultilevel"/>
    <w:tmpl w:val="2D86C2E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4187197D"/>
    <w:multiLevelType w:val="hybridMultilevel"/>
    <w:tmpl w:val="4A7E4A3C"/>
    <w:lvl w:ilvl="0" w:tplc="E012D64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EA31A75"/>
    <w:multiLevelType w:val="hybridMultilevel"/>
    <w:tmpl w:val="9A9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F9C"/>
    <w:multiLevelType w:val="hybridMultilevel"/>
    <w:tmpl w:val="C556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F49"/>
    <w:multiLevelType w:val="hybridMultilevel"/>
    <w:tmpl w:val="43C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157F"/>
    <w:multiLevelType w:val="hybridMultilevel"/>
    <w:tmpl w:val="AF82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35F15"/>
    <w:multiLevelType w:val="hybridMultilevel"/>
    <w:tmpl w:val="62B43038"/>
    <w:lvl w:ilvl="0" w:tplc="32847C5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82A79B8"/>
    <w:multiLevelType w:val="hybridMultilevel"/>
    <w:tmpl w:val="B36A863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0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927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D28E5"/>
    <w:multiLevelType w:val="hybridMultilevel"/>
    <w:tmpl w:val="15A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33A1A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673B3F"/>
    <w:multiLevelType w:val="hybridMultilevel"/>
    <w:tmpl w:val="EA9E6E92"/>
    <w:lvl w:ilvl="0" w:tplc="2BAE3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96014"/>
    <w:multiLevelType w:val="hybridMultilevel"/>
    <w:tmpl w:val="570C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65F90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9857B0"/>
    <w:multiLevelType w:val="hybridMultilevel"/>
    <w:tmpl w:val="5FE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CB2E60"/>
    <w:multiLevelType w:val="hybridMultilevel"/>
    <w:tmpl w:val="B8B0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88790">
    <w:abstractNumId w:val="33"/>
  </w:num>
  <w:num w:numId="2" w16cid:durableId="1317026412">
    <w:abstractNumId w:val="24"/>
  </w:num>
  <w:num w:numId="3" w16cid:durableId="231234084">
    <w:abstractNumId w:val="30"/>
  </w:num>
  <w:num w:numId="4" w16cid:durableId="1263807075">
    <w:abstractNumId w:val="17"/>
  </w:num>
  <w:num w:numId="5" w16cid:durableId="1648778153">
    <w:abstractNumId w:val="4"/>
  </w:num>
  <w:num w:numId="6" w16cid:durableId="586959548">
    <w:abstractNumId w:val="35"/>
  </w:num>
  <w:num w:numId="7" w16cid:durableId="289748478">
    <w:abstractNumId w:val="20"/>
  </w:num>
  <w:num w:numId="8" w16cid:durableId="524368108">
    <w:abstractNumId w:val="8"/>
  </w:num>
  <w:num w:numId="9" w16cid:durableId="1870605983">
    <w:abstractNumId w:val="40"/>
  </w:num>
  <w:num w:numId="10" w16cid:durableId="2107113840">
    <w:abstractNumId w:val="12"/>
  </w:num>
  <w:num w:numId="11" w16cid:durableId="932932004">
    <w:abstractNumId w:val="1"/>
  </w:num>
  <w:num w:numId="12" w16cid:durableId="191307358">
    <w:abstractNumId w:val="38"/>
  </w:num>
  <w:num w:numId="13" w16cid:durableId="583953526">
    <w:abstractNumId w:val="31"/>
  </w:num>
  <w:num w:numId="14" w16cid:durableId="965769996">
    <w:abstractNumId w:val="16"/>
  </w:num>
  <w:num w:numId="15" w16cid:durableId="1682125490">
    <w:abstractNumId w:val="7"/>
  </w:num>
  <w:num w:numId="16" w16cid:durableId="2038847540">
    <w:abstractNumId w:val="3"/>
  </w:num>
  <w:num w:numId="17" w16cid:durableId="619535910">
    <w:abstractNumId w:val="6"/>
  </w:num>
  <w:num w:numId="18" w16cid:durableId="348724711">
    <w:abstractNumId w:val="42"/>
  </w:num>
  <w:num w:numId="19" w16cid:durableId="1306471619">
    <w:abstractNumId w:val="26"/>
  </w:num>
  <w:num w:numId="20" w16cid:durableId="878905691">
    <w:abstractNumId w:val="19"/>
  </w:num>
  <w:num w:numId="21" w16cid:durableId="806900974">
    <w:abstractNumId w:val="12"/>
  </w:num>
  <w:num w:numId="22" w16cid:durableId="562645323">
    <w:abstractNumId w:val="12"/>
  </w:num>
  <w:num w:numId="23" w16cid:durableId="1083064755">
    <w:abstractNumId w:val="25"/>
  </w:num>
  <w:num w:numId="24" w16cid:durableId="1678531984">
    <w:abstractNumId w:val="41"/>
  </w:num>
  <w:num w:numId="25" w16cid:durableId="1881167055">
    <w:abstractNumId w:val="0"/>
  </w:num>
  <w:num w:numId="26" w16cid:durableId="354962494">
    <w:abstractNumId w:val="14"/>
  </w:num>
  <w:num w:numId="27" w16cid:durableId="134302330">
    <w:abstractNumId w:val="32"/>
  </w:num>
  <w:num w:numId="28" w16cid:durableId="1948803956">
    <w:abstractNumId w:val="10"/>
  </w:num>
  <w:num w:numId="29" w16cid:durableId="127943339">
    <w:abstractNumId w:val="29"/>
  </w:num>
  <w:num w:numId="30" w16cid:durableId="1984306194">
    <w:abstractNumId w:val="2"/>
  </w:num>
  <w:num w:numId="31" w16cid:durableId="1527600109">
    <w:abstractNumId w:val="28"/>
  </w:num>
  <w:num w:numId="32" w16cid:durableId="1385055976">
    <w:abstractNumId w:val="23"/>
  </w:num>
  <w:num w:numId="33" w16cid:durableId="1934898002">
    <w:abstractNumId w:val="36"/>
  </w:num>
  <w:num w:numId="34" w16cid:durableId="2062436028">
    <w:abstractNumId w:val="5"/>
  </w:num>
  <w:num w:numId="35" w16cid:durableId="1777824703">
    <w:abstractNumId w:val="11"/>
  </w:num>
  <w:num w:numId="36" w16cid:durableId="1191525333">
    <w:abstractNumId w:val="34"/>
  </w:num>
  <w:num w:numId="37" w16cid:durableId="772021541">
    <w:abstractNumId w:val="22"/>
  </w:num>
  <w:num w:numId="38" w16cid:durableId="1512065670">
    <w:abstractNumId w:val="39"/>
  </w:num>
  <w:num w:numId="39" w16cid:durableId="1413819573">
    <w:abstractNumId w:val="27"/>
  </w:num>
  <w:num w:numId="40" w16cid:durableId="1112938129">
    <w:abstractNumId w:val="43"/>
  </w:num>
  <w:num w:numId="41" w16cid:durableId="133988231">
    <w:abstractNumId w:val="9"/>
  </w:num>
  <w:num w:numId="42" w16cid:durableId="450514940">
    <w:abstractNumId w:val="13"/>
  </w:num>
  <w:num w:numId="43" w16cid:durableId="20667597">
    <w:abstractNumId w:val="37"/>
  </w:num>
  <w:num w:numId="44" w16cid:durableId="2101483830">
    <w:abstractNumId w:val="15"/>
  </w:num>
  <w:num w:numId="45" w16cid:durableId="1513375852">
    <w:abstractNumId w:val="18"/>
  </w:num>
  <w:num w:numId="46" w16cid:durableId="51354011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0304B"/>
    <w:rsid w:val="000104A6"/>
    <w:rsid w:val="00014584"/>
    <w:rsid w:val="00015D9C"/>
    <w:rsid w:val="00017D17"/>
    <w:rsid w:val="000208B8"/>
    <w:rsid w:val="00030F3E"/>
    <w:rsid w:val="00040C7B"/>
    <w:rsid w:val="0004585B"/>
    <w:rsid w:val="0004681D"/>
    <w:rsid w:val="0005462A"/>
    <w:rsid w:val="000615D2"/>
    <w:rsid w:val="0006353E"/>
    <w:rsid w:val="0009223B"/>
    <w:rsid w:val="00096CD9"/>
    <w:rsid w:val="000A1913"/>
    <w:rsid w:val="000A3D36"/>
    <w:rsid w:val="000B6008"/>
    <w:rsid w:val="000C3277"/>
    <w:rsid w:val="000D73DC"/>
    <w:rsid w:val="000E42B8"/>
    <w:rsid w:val="000E4721"/>
    <w:rsid w:val="000E5B4D"/>
    <w:rsid w:val="000E6E83"/>
    <w:rsid w:val="000F67AD"/>
    <w:rsid w:val="000F760F"/>
    <w:rsid w:val="001005C4"/>
    <w:rsid w:val="00100B29"/>
    <w:rsid w:val="00100B2C"/>
    <w:rsid w:val="001041B0"/>
    <w:rsid w:val="00110824"/>
    <w:rsid w:val="001168C8"/>
    <w:rsid w:val="00121E41"/>
    <w:rsid w:val="00124A27"/>
    <w:rsid w:val="00125012"/>
    <w:rsid w:val="00130622"/>
    <w:rsid w:val="00135BDB"/>
    <w:rsid w:val="00155751"/>
    <w:rsid w:val="00163C29"/>
    <w:rsid w:val="00177BC7"/>
    <w:rsid w:val="001827FC"/>
    <w:rsid w:val="00184922"/>
    <w:rsid w:val="001870D8"/>
    <w:rsid w:val="001A293D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1609E"/>
    <w:rsid w:val="00216E00"/>
    <w:rsid w:val="00222159"/>
    <w:rsid w:val="002359C1"/>
    <w:rsid w:val="00235DB3"/>
    <w:rsid w:val="0024194F"/>
    <w:rsid w:val="00246376"/>
    <w:rsid w:val="00247E77"/>
    <w:rsid w:val="00261A18"/>
    <w:rsid w:val="002735DA"/>
    <w:rsid w:val="00283271"/>
    <w:rsid w:val="0029163C"/>
    <w:rsid w:val="002A2D6A"/>
    <w:rsid w:val="002C17EF"/>
    <w:rsid w:val="002C372F"/>
    <w:rsid w:val="002C3E28"/>
    <w:rsid w:val="002E7C1C"/>
    <w:rsid w:val="002F14E9"/>
    <w:rsid w:val="002F573B"/>
    <w:rsid w:val="00305CB6"/>
    <w:rsid w:val="0031312E"/>
    <w:rsid w:val="00314061"/>
    <w:rsid w:val="00326F37"/>
    <w:rsid w:val="00340F1E"/>
    <w:rsid w:val="00347069"/>
    <w:rsid w:val="00357B30"/>
    <w:rsid w:val="00370A15"/>
    <w:rsid w:val="003760DD"/>
    <w:rsid w:val="0038167F"/>
    <w:rsid w:val="00383038"/>
    <w:rsid w:val="00391B1C"/>
    <w:rsid w:val="003A0582"/>
    <w:rsid w:val="003A2510"/>
    <w:rsid w:val="003A4790"/>
    <w:rsid w:val="003B32EE"/>
    <w:rsid w:val="003C456A"/>
    <w:rsid w:val="003D5EE9"/>
    <w:rsid w:val="003F6B77"/>
    <w:rsid w:val="00417DE6"/>
    <w:rsid w:val="0042019E"/>
    <w:rsid w:val="00423C82"/>
    <w:rsid w:val="004305D6"/>
    <w:rsid w:val="00434AFD"/>
    <w:rsid w:val="004510C3"/>
    <w:rsid w:val="004518AF"/>
    <w:rsid w:val="0046178D"/>
    <w:rsid w:val="00467CB5"/>
    <w:rsid w:val="0047113C"/>
    <w:rsid w:val="00481343"/>
    <w:rsid w:val="004919DF"/>
    <w:rsid w:val="004944E7"/>
    <w:rsid w:val="00494F50"/>
    <w:rsid w:val="004A3C0D"/>
    <w:rsid w:val="004C1142"/>
    <w:rsid w:val="004C2E30"/>
    <w:rsid w:val="004C6F7C"/>
    <w:rsid w:val="004C785C"/>
    <w:rsid w:val="004D630B"/>
    <w:rsid w:val="004E0A08"/>
    <w:rsid w:val="004E3EB3"/>
    <w:rsid w:val="004F1323"/>
    <w:rsid w:val="004F34CA"/>
    <w:rsid w:val="004F45A2"/>
    <w:rsid w:val="004F7A39"/>
    <w:rsid w:val="004F7EAE"/>
    <w:rsid w:val="0050638B"/>
    <w:rsid w:val="00517429"/>
    <w:rsid w:val="00517768"/>
    <w:rsid w:val="0053152C"/>
    <w:rsid w:val="00535FE9"/>
    <w:rsid w:val="00543897"/>
    <w:rsid w:val="00544AD3"/>
    <w:rsid w:val="0057050E"/>
    <w:rsid w:val="005724D0"/>
    <w:rsid w:val="00574F5F"/>
    <w:rsid w:val="00592EC2"/>
    <w:rsid w:val="00593D52"/>
    <w:rsid w:val="005A607E"/>
    <w:rsid w:val="005A6481"/>
    <w:rsid w:val="005A71C6"/>
    <w:rsid w:val="005C138C"/>
    <w:rsid w:val="005C49B6"/>
    <w:rsid w:val="005C6DD2"/>
    <w:rsid w:val="005D0353"/>
    <w:rsid w:val="005F5C4F"/>
    <w:rsid w:val="005F6631"/>
    <w:rsid w:val="00600B46"/>
    <w:rsid w:val="00602B4C"/>
    <w:rsid w:val="0060724A"/>
    <w:rsid w:val="00613882"/>
    <w:rsid w:val="006203A0"/>
    <w:rsid w:val="00623692"/>
    <w:rsid w:val="0062681B"/>
    <w:rsid w:val="00634C44"/>
    <w:rsid w:val="006358A1"/>
    <w:rsid w:val="00637147"/>
    <w:rsid w:val="0064196C"/>
    <w:rsid w:val="006610E4"/>
    <w:rsid w:val="00662AAC"/>
    <w:rsid w:val="00676BF2"/>
    <w:rsid w:val="00685013"/>
    <w:rsid w:val="00690B3A"/>
    <w:rsid w:val="0069302E"/>
    <w:rsid w:val="006A6A3C"/>
    <w:rsid w:val="006B4701"/>
    <w:rsid w:val="006C479D"/>
    <w:rsid w:val="006E0984"/>
    <w:rsid w:val="006E3956"/>
    <w:rsid w:val="006E4A94"/>
    <w:rsid w:val="006E68C3"/>
    <w:rsid w:val="006E6A71"/>
    <w:rsid w:val="006F67AA"/>
    <w:rsid w:val="006F731D"/>
    <w:rsid w:val="00700C41"/>
    <w:rsid w:val="007030BF"/>
    <w:rsid w:val="0070446A"/>
    <w:rsid w:val="007055F1"/>
    <w:rsid w:val="00721C76"/>
    <w:rsid w:val="00732767"/>
    <w:rsid w:val="00740FA3"/>
    <w:rsid w:val="007415F5"/>
    <w:rsid w:val="00741A19"/>
    <w:rsid w:val="00750ABE"/>
    <w:rsid w:val="00784BD8"/>
    <w:rsid w:val="00795CAD"/>
    <w:rsid w:val="007B22DA"/>
    <w:rsid w:val="007B7653"/>
    <w:rsid w:val="007E1123"/>
    <w:rsid w:val="007E4378"/>
    <w:rsid w:val="007F275A"/>
    <w:rsid w:val="007F5E67"/>
    <w:rsid w:val="00800155"/>
    <w:rsid w:val="00812FED"/>
    <w:rsid w:val="00816F01"/>
    <w:rsid w:val="00825952"/>
    <w:rsid w:val="00830213"/>
    <w:rsid w:val="00830C82"/>
    <w:rsid w:val="0083232C"/>
    <w:rsid w:val="00853363"/>
    <w:rsid w:val="00871A3B"/>
    <w:rsid w:val="008802EA"/>
    <w:rsid w:val="0088037E"/>
    <w:rsid w:val="00892655"/>
    <w:rsid w:val="008A31F1"/>
    <w:rsid w:val="008A7C4E"/>
    <w:rsid w:val="008B7616"/>
    <w:rsid w:val="008D02FA"/>
    <w:rsid w:val="008D666D"/>
    <w:rsid w:val="008E3531"/>
    <w:rsid w:val="008E3E47"/>
    <w:rsid w:val="008F0A10"/>
    <w:rsid w:val="008F4AD0"/>
    <w:rsid w:val="008F5C2D"/>
    <w:rsid w:val="009047C2"/>
    <w:rsid w:val="00910478"/>
    <w:rsid w:val="00912935"/>
    <w:rsid w:val="00916307"/>
    <w:rsid w:val="00925C86"/>
    <w:rsid w:val="0095450E"/>
    <w:rsid w:val="00964154"/>
    <w:rsid w:val="00966165"/>
    <w:rsid w:val="009669F0"/>
    <w:rsid w:val="0098176A"/>
    <w:rsid w:val="00983D4D"/>
    <w:rsid w:val="00990BF6"/>
    <w:rsid w:val="009B1AE0"/>
    <w:rsid w:val="009B5B0D"/>
    <w:rsid w:val="009B6959"/>
    <w:rsid w:val="009B7B65"/>
    <w:rsid w:val="009D1895"/>
    <w:rsid w:val="009F21D0"/>
    <w:rsid w:val="00A06DB2"/>
    <w:rsid w:val="00A36D77"/>
    <w:rsid w:val="00A636FE"/>
    <w:rsid w:val="00A7223A"/>
    <w:rsid w:val="00A75556"/>
    <w:rsid w:val="00A80DDD"/>
    <w:rsid w:val="00A8644B"/>
    <w:rsid w:val="00A9760E"/>
    <w:rsid w:val="00AB4AB6"/>
    <w:rsid w:val="00AB6D8F"/>
    <w:rsid w:val="00AB7D3F"/>
    <w:rsid w:val="00AC0BEF"/>
    <w:rsid w:val="00AC75F7"/>
    <w:rsid w:val="00AD4A3D"/>
    <w:rsid w:val="00AE3C42"/>
    <w:rsid w:val="00AF2F89"/>
    <w:rsid w:val="00AF5386"/>
    <w:rsid w:val="00B055CE"/>
    <w:rsid w:val="00B12053"/>
    <w:rsid w:val="00B20324"/>
    <w:rsid w:val="00B25A23"/>
    <w:rsid w:val="00B401DE"/>
    <w:rsid w:val="00B45166"/>
    <w:rsid w:val="00B468B1"/>
    <w:rsid w:val="00B53D4E"/>
    <w:rsid w:val="00B61955"/>
    <w:rsid w:val="00B80C5F"/>
    <w:rsid w:val="00B81AB0"/>
    <w:rsid w:val="00B823F1"/>
    <w:rsid w:val="00B83572"/>
    <w:rsid w:val="00BA0579"/>
    <w:rsid w:val="00BB2708"/>
    <w:rsid w:val="00BB69E8"/>
    <w:rsid w:val="00BB7DDA"/>
    <w:rsid w:val="00BC7046"/>
    <w:rsid w:val="00BD2F99"/>
    <w:rsid w:val="00BD5667"/>
    <w:rsid w:val="00BE1DDA"/>
    <w:rsid w:val="00BE68F3"/>
    <w:rsid w:val="00BF20EB"/>
    <w:rsid w:val="00C03913"/>
    <w:rsid w:val="00C051FC"/>
    <w:rsid w:val="00C13B7F"/>
    <w:rsid w:val="00C13C39"/>
    <w:rsid w:val="00C17592"/>
    <w:rsid w:val="00C25631"/>
    <w:rsid w:val="00C3401F"/>
    <w:rsid w:val="00C42A13"/>
    <w:rsid w:val="00C507D2"/>
    <w:rsid w:val="00C535F8"/>
    <w:rsid w:val="00C571F5"/>
    <w:rsid w:val="00C70091"/>
    <w:rsid w:val="00C70F2E"/>
    <w:rsid w:val="00C870AA"/>
    <w:rsid w:val="00C9098A"/>
    <w:rsid w:val="00C93B87"/>
    <w:rsid w:val="00CB4653"/>
    <w:rsid w:val="00CB629F"/>
    <w:rsid w:val="00CC788E"/>
    <w:rsid w:val="00CD308E"/>
    <w:rsid w:val="00CF1062"/>
    <w:rsid w:val="00D038DF"/>
    <w:rsid w:val="00D03B9D"/>
    <w:rsid w:val="00D11503"/>
    <w:rsid w:val="00D22E6F"/>
    <w:rsid w:val="00D252CA"/>
    <w:rsid w:val="00D27635"/>
    <w:rsid w:val="00D27AB1"/>
    <w:rsid w:val="00D304F4"/>
    <w:rsid w:val="00D424DB"/>
    <w:rsid w:val="00D52777"/>
    <w:rsid w:val="00D52B95"/>
    <w:rsid w:val="00D65E1C"/>
    <w:rsid w:val="00D76D9B"/>
    <w:rsid w:val="00D8085E"/>
    <w:rsid w:val="00DA2BC4"/>
    <w:rsid w:val="00DA541A"/>
    <w:rsid w:val="00DB07AA"/>
    <w:rsid w:val="00DB2865"/>
    <w:rsid w:val="00DC397E"/>
    <w:rsid w:val="00DC7134"/>
    <w:rsid w:val="00DD014A"/>
    <w:rsid w:val="00DD507A"/>
    <w:rsid w:val="00DE2344"/>
    <w:rsid w:val="00DE308C"/>
    <w:rsid w:val="00DE6FBA"/>
    <w:rsid w:val="00DF5E61"/>
    <w:rsid w:val="00DF7AF5"/>
    <w:rsid w:val="00E13559"/>
    <w:rsid w:val="00E221BA"/>
    <w:rsid w:val="00E23215"/>
    <w:rsid w:val="00E44E82"/>
    <w:rsid w:val="00E5025F"/>
    <w:rsid w:val="00E50ACD"/>
    <w:rsid w:val="00E568B9"/>
    <w:rsid w:val="00E61FB1"/>
    <w:rsid w:val="00E66F62"/>
    <w:rsid w:val="00E74900"/>
    <w:rsid w:val="00E74C8B"/>
    <w:rsid w:val="00E7619B"/>
    <w:rsid w:val="00E8248C"/>
    <w:rsid w:val="00E928A2"/>
    <w:rsid w:val="00E94C72"/>
    <w:rsid w:val="00EA1FC2"/>
    <w:rsid w:val="00EB3115"/>
    <w:rsid w:val="00EB36DA"/>
    <w:rsid w:val="00EB37D9"/>
    <w:rsid w:val="00EC2FC5"/>
    <w:rsid w:val="00ED5356"/>
    <w:rsid w:val="00ED77EF"/>
    <w:rsid w:val="00EE1764"/>
    <w:rsid w:val="00EE6127"/>
    <w:rsid w:val="00EE7674"/>
    <w:rsid w:val="00EF1DB3"/>
    <w:rsid w:val="00EF6435"/>
    <w:rsid w:val="00F00C53"/>
    <w:rsid w:val="00F01539"/>
    <w:rsid w:val="00F03E13"/>
    <w:rsid w:val="00F04FD3"/>
    <w:rsid w:val="00F04FE6"/>
    <w:rsid w:val="00F16E50"/>
    <w:rsid w:val="00F2038D"/>
    <w:rsid w:val="00F21A9E"/>
    <w:rsid w:val="00F3129A"/>
    <w:rsid w:val="00F3650B"/>
    <w:rsid w:val="00F36831"/>
    <w:rsid w:val="00F4315B"/>
    <w:rsid w:val="00F46642"/>
    <w:rsid w:val="00F5104B"/>
    <w:rsid w:val="00F551ED"/>
    <w:rsid w:val="00F62242"/>
    <w:rsid w:val="00F72FB2"/>
    <w:rsid w:val="00FA0E96"/>
    <w:rsid w:val="00FA1C59"/>
    <w:rsid w:val="00FB4C42"/>
    <w:rsid w:val="00FC695F"/>
    <w:rsid w:val="00FD20F2"/>
    <w:rsid w:val="00FE6C22"/>
    <w:rsid w:val="00FF1B75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DC"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0145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90B3A"/>
    <w:pPr>
      <w:spacing w:after="0" w:line="240" w:lineRule="auto"/>
    </w:pPr>
    <w:rPr>
      <w:sz w:val="20"/>
      <w:szCs w:val="20"/>
      <w:lang w:val="ru"/>
    </w:rPr>
  </w:style>
  <w:style w:type="character" w:customStyle="1" w:styleId="ad">
    <w:name w:val="Текст сноски Знак"/>
    <w:basedOn w:val="a0"/>
    <w:link w:val="ac"/>
    <w:uiPriority w:val="99"/>
    <w:semiHidden/>
    <w:rsid w:val="00690B3A"/>
    <w:rPr>
      <w:sz w:val="20"/>
      <w:szCs w:val="20"/>
      <w:lang w:val="ru"/>
    </w:rPr>
  </w:style>
  <w:style w:type="character" w:styleId="ae">
    <w:name w:val="footnote reference"/>
    <w:basedOn w:val="a0"/>
    <w:uiPriority w:val="99"/>
    <w:semiHidden/>
    <w:unhideWhenUsed/>
    <w:rsid w:val="00690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3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6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72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0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43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2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6</Pages>
  <Words>2138</Words>
  <Characters>12191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171</cp:revision>
  <cp:lastPrinted>2018-04-09T08:57:00Z</cp:lastPrinted>
  <dcterms:created xsi:type="dcterms:W3CDTF">2017-01-23T06:39:00Z</dcterms:created>
  <dcterms:modified xsi:type="dcterms:W3CDTF">2024-08-29T09:57:00Z</dcterms:modified>
</cp:coreProperties>
</file>